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29A97" w14:textId="60C284AF" w:rsidR="00B81905" w:rsidRDefault="00B81905" w:rsidP="000F563E">
      <w:pPr>
        <w:spacing w:after="0" w:line="240" w:lineRule="auto"/>
        <w:jc w:val="center"/>
        <w:rPr>
          <w:rFonts w:ascii="Times New Roman" w:hAnsi="Times New Roman" w:cs="Times New Roman"/>
          <w:i/>
          <w:iCs/>
          <w:sz w:val="36"/>
          <w:szCs w:val="36"/>
        </w:rPr>
      </w:pPr>
    </w:p>
    <w:p w14:paraId="37F14548" w14:textId="77777777" w:rsidR="00B81905" w:rsidRDefault="00B81905" w:rsidP="000F563E">
      <w:pPr>
        <w:spacing w:after="0" w:line="240" w:lineRule="auto"/>
        <w:jc w:val="center"/>
        <w:rPr>
          <w:rFonts w:ascii="Times New Roman" w:hAnsi="Times New Roman" w:cs="Times New Roman"/>
          <w:i/>
          <w:iCs/>
          <w:sz w:val="36"/>
          <w:szCs w:val="36"/>
        </w:rPr>
      </w:pPr>
    </w:p>
    <w:p w14:paraId="3DFBBE5D" w14:textId="77777777" w:rsidR="00B81905" w:rsidRDefault="00B81905" w:rsidP="000F563E">
      <w:pPr>
        <w:spacing w:after="0" w:line="240" w:lineRule="auto"/>
        <w:jc w:val="center"/>
        <w:rPr>
          <w:rFonts w:ascii="Times New Roman" w:hAnsi="Times New Roman" w:cs="Times New Roman"/>
          <w:i/>
          <w:iCs/>
          <w:sz w:val="36"/>
          <w:szCs w:val="36"/>
        </w:rPr>
      </w:pPr>
    </w:p>
    <w:p w14:paraId="54879B67" w14:textId="3BBEE43D" w:rsidR="000F563E" w:rsidRPr="006C1E18" w:rsidRDefault="00C741F8" w:rsidP="000F563E">
      <w:pPr>
        <w:spacing w:after="0" w:line="240" w:lineRule="auto"/>
        <w:jc w:val="center"/>
        <w:rPr>
          <w:rFonts w:ascii="Times New Roman" w:hAnsi="Times New Roman" w:cs="Times New Roman"/>
          <w:b/>
          <w:i/>
          <w:iCs/>
          <w:sz w:val="32"/>
          <w:szCs w:val="32"/>
          <w:u w:val="single"/>
        </w:rPr>
      </w:pPr>
      <w:r w:rsidRPr="00C741F8">
        <w:rPr>
          <w:rFonts w:ascii="Times New Roman" w:hAnsi="Times New Roman" w:cs="Times New Roman"/>
          <w:b/>
          <w:bCs/>
          <w:i/>
          <w:iCs/>
          <w:sz w:val="36"/>
          <w:szCs w:val="36"/>
          <w:u w:val="single"/>
        </w:rPr>
        <w:t>LQV</w:t>
      </w:r>
      <w:r>
        <w:rPr>
          <w:rFonts w:ascii="Times New Roman" w:hAnsi="Times New Roman" w:cs="Times New Roman"/>
          <w:b/>
          <w:bCs/>
          <w:i/>
          <w:iCs/>
          <w:sz w:val="36"/>
          <w:szCs w:val="36"/>
          <w:u w:val="single"/>
        </w:rPr>
        <w:t xml:space="preserve"> </w:t>
      </w:r>
      <w:r w:rsidRPr="00C741F8">
        <w:rPr>
          <w:rFonts w:ascii="Times New Roman" w:hAnsi="Times New Roman" w:cs="Times New Roman"/>
          <w:b/>
          <w:bCs/>
          <w:i/>
          <w:iCs/>
          <w:sz w:val="36"/>
          <w:szCs w:val="36"/>
          <w:u w:val="single"/>
        </w:rPr>
        <w:t>-</w:t>
      </w:r>
      <w:r>
        <w:rPr>
          <w:rFonts w:ascii="Times New Roman" w:hAnsi="Times New Roman" w:cs="Times New Roman"/>
          <w:b/>
          <w:bCs/>
          <w:i/>
          <w:iCs/>
          <w:sz w:val="36"/>
          <w:szCs w:val="36"/>
          <w:u w:val="single"/>
        </w:rPr>
        <w:t xml:space="preserve"> </w:t>
      </w:r>
      <w:r w:rsidR="00EC6FC0" w:rsidRPr="006C1E18">
        <w:rPr>
          <w:rFonts w:ascii="Times New Roman" w:hAnsi="Times New Roman" w:cs="Times New Roman"/>
          <w:b/>
          <w:i/>
          <w:iCs/>
          <w:sz w:val="36"/>
          <w:szCs w:val="36"/>
          <w:u w:val="single"/>
        </w:rPr>
        <w:t>La Quinta Via</w:t>
      </w:r>
    </w:p>
    <w:p w14:paraId="4471CB25" w14:textId="469CFC43" w:rsidR="003F3FDF" w:rsidRPr="007D4F8C" w:rsidRDefault="003F3FDF" w:rsidP="007D4F8C">
      <w:pPr>
        <w:spacing w:after="0" w:line="240" w:lineRule="auto"/>
        <w:jc w:val="both"/>
        <w:rPr>
          <w:rFonts w:ascii="Times New Roman" w:hAnsi="Times New Roman" w:cs="Times New Roman"/>
          <w:i/>
          <w:iCs/>
          <w:sz w:val="24"/>
          <w:szCs w:val="24"/>
        </w:rPr>
      </w:pPr>
    </w:p>
    <w:p w14:paraId="2402BF56" w14:textId="77777777" w:rsidR="00DB3009" w:rsidRDefault="00CE5270" w:rsidP="00CE5270">
      <w:pPr>
        <w:spacing w:after="0" w:line="240" w:lineRule="auto"/>
        <w:jc w:val="center"/>
        <w:rPr>
          <w:rFonts w:ascii="Times New Roman" w:hAnsi="Times New Roman" w:cs="Times New Roman"/>
          <w:b/>
          <w:bCs/>
          <w:i/>
          <w:iCs/>
          <w:sz w:val="24"/>
          <w:szCs w:val="24"/>
        </w:rPr>
      </w:pPr>
      <w:r w:rsidRPr="009B5F57">
        <w:rPr>
          <w:rFonts w:ascii="Times New Roman" w:hAnsi="Times New Roman" w:cs="Times New Roman"/>
          <w:b/>
          <w:bCs/>
          <w:i/>
          <w:iCs/>
          <w:sz w:val="24"/>
          <w:szCs w:val="24"/>
        </w:rPr>
        <w:t>“Chi vuol muovere il mondo, prima muova sé stesso!”</w:t>
      </w:r>
    </w:p>
    <w:p w14:paraId="27039029" w14:textId="668F56D3" w:rsidR="007D4F8C" w:rsidRPr="007D4F8C" w:rsidRDefault="00317076" w:rsidP="00CE5270">
      <w:pPr>
        <w:spacing w:after="0" w:line="240" w:lineRule="auto"/>
        <w:jc w:val="center"/>
        <w:rPr>
          <w:rFonts w:ascii="Times New Roman" w:hAnsi="Times New Roman" w:cs="Times New Roman"/>
          <w:sz w:val="24"/>
          <w:szCs w:val="24"/>
        </w:rPr>
      </w:pPr>
      <w:r>
        <w:rPr>
          <w:rFonts w:ascii="Times New Roman" w:hAnsi="Times New Roman" w:cs="Times New Roman"/>
          <w:b/>
          <w:bCs/>
          <w:i/>
          <w:iCs/>
          <w:sz w:val="24"/>
          <w:szCs w:val="24"/>
        </w:rPr>
        <w:t xml:space="preserve"> Socrate</w:t>
      </w:r>
    </w:p>
    <w:p w14:paraId="2E9B5133" w14:textId="77777777" w:rsidR="006C1E18" w:rsidRDefault="006C1E18" w:rsidP="006C1E18">
      <w:pPr>
        <w:spacing w:after="0" w:line="240" w:lineRule="auto"/>
        <w:rPr>
          <w:rFonts w:ascii="Times New Roman" w:hAnsi="Times New Roman" w:cs="Times New Roman"/>
          <w:b/>
          <w:i/>
          <w:iCs/>
          <w:sz w:val="24"/>
          <w:szCs w:val="24"/>
        </w:rPr>
      </w:pPr>
    </w:p>
    <w:p w14:paraId="1786D0C5" w14:textId="40E877F1" w:rsidR="006C1E18" w:rsidRDefault="006C1E18" w:rsidP="00A666DA">
      <w:pPr>
        <w:spacing w:after="0" w:line="240" w:lineRule="auto"/>
        <w:jc w:val="center"/>
        <w:rPr>
          <w:rFonts w:ascii="Times New Roman" w:hAnsi="Times New Roman" w:cs="Times New Roman"/>
          <w:b/>
          <w:i/>
          <w:iCs/>
          <w:sz w:val="24"/>
          <w:szCs w:val="24"/>
        </w:rPr>
      </w:pPr>
    </w:p>
    <w:p w14:paraId="6607A9C8" w14:textId="4F093A44" w:rsidR="007D4F8C" w:rsidRDefault="007D4F8C" w:rsidP="007D4F8C">
      <w:pPr>
        <w:spacing w:after="0" w:line="240" w:lineRule="auto"/>
        <w:jc w:val="both"/>
        <w:rPr>
          <w:rFonts w:ascii="Times New Roman" w:hAnsi="Times New Roman" w:cs="Times New Roman"/>
          <w:sz w:val="24"/>
          <w:szCs w:val="24"/>
        </w:rPr>
      </w:pPr>
    </w:p>
    <w:p w14:paraId="369ADF29" w14:textId="6A470864" w:rsidR="008945E1" w:rsidRPr="00CE5270" w:rsidRDefault="00A54D06" w:rsidP="007C53F2">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In una Milano </w:t>
      </w:r>
      <w:r w:rsidR="008945E1">
        <w:rPr>
          <w:rFonts w:ascii="Times New Roman" w:hAnsi="Times New Roman" w:cs="Times New Roman"/>
          <w:sz w:val="24"/>
          <w:szCs w:val="24"/>
        </w:rPr>
        <w:t>futuristica ma non troppo</w:t>
      </w:r>
      <w:r>
        <w:rPr>
          <w:rFonts w:ascii="Times New Roman" w:hAnsi="Times New Roman" w:cs="Times New Roman"/>
          <w:sz w:val="24"/>
          <w:szCs w:val="24"/>
        </w:rPr>
        <w:t xml:space="preserve">, </w:t>
      </w:r>
      <w:r w:rsidR="008945E1">
        <w:rPr>
          <w:rFonts w:ascii="Times New Roman" w:hAnsi="Times New Roman" w:cs="Times New Roman"/>
          <w:sz w:val="24"/>
          <w:szCs w:val="24"/>
        </w:rPr>
        <w:t xml:space="preserve">dove l’energia è alimentata da batterie a gravità quantistica, </w:t>
      </w:r>
      <w:r w:rsidRPr="00CE5270">
        <w:rPr>
          <w:rFonts w:ascii="Times New Roman" w:hAnsi="Times New Roman" w:cs="Times New Roman"/>
          <w:b/>
          <w:bCs/>
          <w:sz w:val="24"/>
          <w:szCs w:val="24"/>
        </w:rPr>
        <w:t>il quartiere delle Cinque Vie</w:t>
      </w:r>
      <w:r>
        <w:rPr>
          <w:rFonts w:ascii="Times New Roman" w:hAnsi="Times New Roman" w:cs="Times New Roman"/>
          <w:sz w:val="24"/>
          <w:szCs w:val="24"/>
        </w:rPr>
        <w:t xml:space="preserve"> diventa </w:t>
      </w:r>
      <w:r w:rsidR="008945E1">
        <w:rPr>
          <w:rFonts w:ascii="Times New Roman" w:hAnsi="Times New Roman" w:cs="Times New Roman"/>
          <w:sz w:val="24"/>
          <w:szCs w:val="24"/>
        </w:rPr>
        <w:t xml:space="preserve">un’ambiente digitale per il </w:t>
      </w:r>
      <w:proofErr w:type="spellStart"/>
      <w:r w:rsidR="008945E1" w:rsidRPr="008945E1">
        <w:rPr>
          <w:rFonts w:ascii="Times New Roman" w:hAnsi="Times New Roman" w:cs="Times New Roman"/>
          <w:i/>
          <w:sz w:val="24"/>
          <w:szCs w:val="24"/>
        </w:rPr>
        <w:t>serious</w:t>
      </w:r>
      <w:proofErr w:type="spellEnd"/>
      <w:r w:rsidR="008945E1" w:rsidRPr="008945E1">
        <w:rPr>
          <w:rFonts w:ascii="Times New Roman" w:hAnsi="Times New Roman" w:cs="Times New Roman"/>
          <w:i/>
          <w:sz w:val="24"/>
          <w:szCs w:val="24"/>
        </w:rPr>
        <w:t xml:space="preserve"> game</w:t>
      </w:r>
      <w:r w:rsidR="008945E1">
        <w:rPr>
          <w:rFonts w:ascii="Times New Roman" w:hAnsi="Times New Roman" w:cs="Times New Roman"/>
          <w:sz w:val="24"/>
          <w:szCs w:val="24"/>
        </w:rPr>
        <w:t xml:space="preserve"> </w:t>
      </w:r>
      <w:r w:rsidR="00CE5270" w:rsidRPr="00CE5270">
        <w:rPr>
          <w:rFonts w:ascii="Times New Roman" w:hAnsi="Times New Roman" w:cs="Times New Roman"/>
          <w:b/>
          <w:bCs/>
          <w:i/>
          <w:iCs/>
          <w:sz w:val="24"/>
          <w:szCs w:val="24"/>
        </w:rPr>
        <w:t>“</w:t>
      </w:r>
      <w:r w:rsidR="00C741F8">
        <w:rPr>
          <w:rFonts w:ascii="Times New Roman" w:hAnsi="Times New Roman" w:cs="Times New Roman"/>
          <w:b/>
          <w:bCs/>
          <w:i/>
          <w:iCs/>
          <w:sz w:val="24"/>
          <w:szCs w:val="24"/>
        </w:rPr>
        <w:t xml:space="preserve">LQV - </w:t>
      </w:r>
      <w:r w:rsidR="008945E1" w:rsidRPr="00CE5270">
        <w:rPr>
          <w:rFonts w:ascii="Times New Roman" w:hAnsi="Times New Roman" w:cs="Times New Roman"/>
          <w:b/>
          <w:bCs/>
          <w:i/>
          <w:iCs/>
          <w:sz w:val="24"/>
          <w:szCs w:val="24"/>
        </w:rPr>
        <w:t>La Quinta Via</w:t>
      </w:r>
      <w:r w:rsidR="00CE5270" w:rsidRPr="00CE5270">
        <w:rPr>
          <w:rFonts w:ascii="Times New Roman" w:hAnsi="Times New Roman" w:cs="Times New Roman"/>
          <w:b/>
          <w:bCs/>
          <w:i/>
          <w:iCs/>
          <w:sz w:val="24"/>
          <w:szCs w:val="24"/>
        </w:rPr>
        <w:t>”</w:t>
      </w:r>
      <w:r w:rsidRPr="00CE5270">
        <w:rPr>
          <w:rFonts w:ascii="Times New Roman" w:hAnsi="Times New Roman" w:cs="Times New Roman"/>
          <w:b/>
          <w:bCs/>
          <w:i/>
          <w:iCs/>
          <w:sz w:val="24"/>
          <w:szCs w:val="24"/>
        </w:rPr>
        <w:t xml:space="preserve">, ispirato al </w:t>
      </w:r>
      <w:proofErr w:type="spellStart"/>
      <w:r w:rsidRPr="00CE5270">
        <w:rPr>
          <w:rFonts w:ascii="Times New Roman" w:hAnsi="Times New Roman" w:cs="Times New Roman"/>
          <w:b/>
          <w:bCs/>
          <w:i/>
          <w:iCs/>
          <w:sz w:val="24"/>
          <w:szCs w:val="24"/>
        </w:rPr>
        <w:t>Secretum</w:t>
      </w:r>
      <w:proofErr w:type="spellEnd"/>
      <w:r w:rsidRPr="00CE5270">
        <w:rPr>
          <w:rFonts w:ascii="Times New Roman" w:hAnsi="Times New Roman" w:cs="Times New Roman"/>
          <w:b/>
          <w:bCs/>
          <w:i/>
          <w:iCs/>
          <w:sz w:val="24"/>
          <w:szCs w:val="24"/>
        </w:rPr>
        <w:t xml:space="preserve"> di Petrarca</w:t>
      </w:r>
      <w:r w:rsidR="008945E1" w:rsidRPr="00CE5270">
        <w:rPr>
          <w:rFonts w:ascii="Times New Roman" w:hAnsi="Times New Roman" w:cs="Times New Roman"/>
          <w:b/>
          <w:bCs/>
          <w:i/>
          <w:iCs/>
          <w:sz w:val="24"/>
          <w:szCs w:val="24"/>
        </w:rPr>
        <w:t>.</w:t>
      </w:r>
    </w:p>
    <w:p w14:paraId="5A7ED05E" w14:textId="77777777" w:rsidR="00CE5270" w:rsidRDefault="008945E1" w:rsidP="009B5F57">
      <w:pPr>
        <w:spacing w:after="0" w:line="240" w:lineRule="auto"/>
        <w:jc w:val="both"/>
        <w:rPr>
          <w:rFonts w:ascii="Times New Roman" w:hAnsi="Times New Roman" w:cs="Times New Roman"/>
          <w:sz w:val="24"/>
          <w:szCs w:val="24"/>
        </w:rPr>
      </w:pPr>
      <w:r w:rsidRPr="008945E1">
        <w:rPr>
          <w:rFonts w:ascii="Times New Roman" w:hAnsi="Times New Roman" w:cs="Times New Roman"/>
          <w:i/>
          <w:sz w:val="24"/>
          <w:szCs w:val="24"/>
        </w:rPr>
        <w:t>Un game</w:t>
      </w:r>
      <w:r w:rsidR="00A54D06">
        <w:rPr>
          <w:rFonts w:ascii="Times New Roman" w:hAnsi="Times New Roman" w:cs="Times New Roman"/>
          <w:sz w:val="24"/>
          <w:szCs w:val="24"/>
        </w:rPr>
        <w:t xml:space="preserve"> </w:t>
      </w:r>
      <w:r>
        <w:rPr>
          <w:rFonts w:ascii="Times New Roman" w:hAnsi="Times New Roman" w:cs="Times New Roman"/>
          <w:sz w:val="24"/>
          <w:szCs w:val="24"/>
        </w:rPr>
        <w:t>alla scoperta del libro più misterioso e sconosciuto del grande intellettuale italiano.</w:t>
      </w:r>
      <w:r w:rsidR="009B5F57">
        <w:rPr>
          <w:rFonts w:ascii="Times New Roman" w:hAnsi="Times New Roman" w:cs="Times New Roman"/>
          <w:sz w:val="24"/>
          <w:szCs w:val="24"/>
        </w:rPr>
        <w:t xml:space="preserve"> </w:t>
      </w:r>
    </w:p>
    <w:p w14:paraId="41D2266A" w14:textId="1BE7A403" w:rsidR="00651656" w:rsidRDefault="008945E1" w:rsidP="009B5F5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“Che cosa è </w:t>
      </w:r>
      <w:r w:rsidR="00C741F8" w:rsidRPr="00C741F8">
        <w:rPr>
          <w:rFonts w:ascii="Times New Roman" w:hAnsi="Times New Roman" w:cs="Times New Roman"/>
          <w:b/>
          <w:bCs/>
          <w:i/>
          <w:iCs/>
          <w:sz w:val="24"/>
          <w:szCs w:val="24"/>
        </w:rPr>
        <w:t>LQV</w:t>
      </w:r>
      <w:r w:rsidR="00C741F8">
        <w:rPr>
          <w:rFonts w:ascii="Times New Roman" w:hAnsi="Times New Roman" w:cs="Times New Roman"/>
          <w:b/>
          <w:bCs/>
          <w:i/>
          <w:iCs/>
          <w:sz w:val="24"/>
          <w:szCs w:val="24"/>
        </w:rPr>
        <w:t xml:space="preserve"> </w:t>
      </w:r>
      <w:r w:rsidR="00C741F8" w:rsidRPr="00C741F8">
        <w:rPr>
          <w:rFonts w:ascii="Times New Roman" w:hAnsi="Times New Roman" w:cs="Times New Roman"/>
          <w:b/>
          <w:bCs/>
          <w:i/>
          <w:iCs/>
          <w:sz w:val="24"/>
          <w:szCs w:val="24"/>
        </w:rPr>
        <w:t>-</w:t>
      </w:r>
      <w:r w:rsidR="00C741F8">
        <w:rPr>
          <w:rFonts w:ascii="Times New Roman" w:hAnsi="Times New Roman" w:cs="Times New Roman"/>
          <w:b/>
          <w:bCs/>
          <w:i/>
          <w:iCs/>
          <w:sz w:val="24"/>
          <w:szCs w:val="24"/>
        </w:rPr>
        <w:t xml:space="preserve"> </w:t>
      </w:r>
      <w:r w:rsidRPr="00C741F8">
        <w:rPr>
          <w:rFonts w:ascii="Times New Roman" w:hAnsi="Times New Roman" w:cs="Times New Roman"/>
          <w:b/>
          <w:bCs/>
          <w:i/>
          <w:iCs/>
          <w:sz w:val="24"/>
          <w:szCs w:val="24"/>
        </w:rPr>
        <w:t>La</w:t>
      </w:r>
      <w:r w:rsidR="00651656" w:rsidRPr="00C741F8">
        <w:rPr>
          <w:rFonts w:ascii="Times New Roman" w:hAnsi="Times New Roman" w:cs="Times New Roman"/>
          <w:b/>
          <w:bCs/>
          <w:i/>
          <w:iCs/>
          <w:sz w:val="24"/>
          <w:szCs w:val="24"/>
        </w:rPr>
        <w:t xml:space="preserve"> Quinta Via</w:t>
      </w:r>
      <w:r w:rsidR="00651656">
        <w:rPr>
          <w:rFonts w:ascii="Times New Roman" w:hAnsi="Times New Roman" w:cs="Times New Roman"/>
          <w:i/>
          <w:iCs/>
          <w:sz w:val="24"/>
          <w:szCs w:val="24"/>
        </w:rPr>
        <w:t>?</w:t>
      </w:r>
      <w:r w:rsidR="006C1E18">
        <w:rPr>
          <w:rFonts w:ascii="Times New Roman" w:hAnsi="Times New Roman" w:cs="Times New Roman"/>
          <w:i/>
          <w:iCs/>
          <w:sz w:val="24"/>
          <w:szCs w:val="24"/>
        </w:rPr>
        <w:t xml:space="preserve"> </w:t>
      </w:r>
      <w:r w:rsidR="00CE5270">
        <w:rPr>
          <w:rFonts w:ascii="Times New Roman" w:hAnsi="Times New Roman" w:cs="Times New Roman"/>
          <w:i/>
          <w:iCs/>
          <w:sz w:val="24"/>
          <w:szCs w:val="24"/>
        </w:rPr>
        <w:t>Una vera e propria e</w:t>
      </w:r>
      <w:r w:rsidR="006C1E18">
        <w:rPr>
          <w:rFonts w:ascii="Times New Roman" w:hAnsi="Times New Roman" w:cs="Times New Roman"/>
          <w:i/>
          <w:iCs/>
          <w:sz w:val="24"/>
          <w:szCs w:val="24"/>
        </w:rPr>
        <w:t>sperienza di conoscenza non convenzionale per via ludica</w:t>
      </w:r>
      <w:r w:rsidR="00651656">
        <w:rPr>
          <w:rFonts w:ascii="Times New Roman" w:hAnsi="Times New Roman" w:cs="Times New Roman"/>
          <w:i/>
          <w:iCs/>
          <w:sz w:val="24"/>
          <w:szCs w:val="24"/>
        </w:rPr>
        <w:t>”</w:t>
      </w:r>
      <w:r w:rsidR="00CE5270">
        <w:rPr>
          <w:rFonts w:ascii="Times New Roman" w:hAnsi="Times New Roman" w:cs="Times New Roman"/>
          <w:i/>
          <w:iCs/>
          <w:sz w:val="24"/>
          <w:szCs w:val="24"/>
        </w:rPr>
        <w:t>.</w:t>
      </w:r>
    </w:p>
    <w:p w14:paraId="4635A912" w14:textId="77777777" w:rsidR="00CE5270" w:rsidRDefault="00CE5270" w:rsidP="009B5F57">
      <w:pPr>
        <w:spacing w:after="0" w:line="240" w:lineRule="auto"/>
        <w:jc w:val="both"/>
        <w:rPr>
          <w:rFonts w:ascii="Times New Roman" w:hAnsi="Times New Roman" w:cs="Times New Roman"/>
          <w:i/>
          <w:iCs/>
          <w:sz w:val="24"/>
          <w:szCs w:val="24"/>
        </w:rPr>
      </w:pPr>
    </w:p>
    <w:p w14:paraId="7E5DEE1A" w14:textId="53904A97" w:rsidR="004D30C0" w:rsidRPr="00C741F8" w:rsidRDefault="00C741F8" w:rsidP="00C741F8">
      <w:pPr>
        <w:spacing w:after="0" w:line="240" w:lineRule="auto"/>
        <w:jc w:val="both"/>
        <w:rPr>
          <w:rFonts w:ascii="Times New Roman" w:hAnsi="Times New Roman" w:cs="Times New Roman"/>
          <w:sz w:val="24"/>
          <w:szCs w:val="24"/>
        </w:rPr>
      </w:pPr>
      <w:r w:rsidRPr="00C741F8">
        <w:rPr>
          <w:rFonts w:ascii="Times New Roman" w:hAnsi="Times New Roman" w:cs="Times New Roman"/>
          <w:sz w:val="24"/>
          <w:szCs w:val="24"/>
        </w:rPr>
        <w:t xml:space="preserve">“Come associazione 5VIE siamo sempre stati orientati a trovare il punto di congiunzione tra </w:t>
      </w:r>
      <w:proofErr w:type="spellStart"/>
      <w:r w:rsidRPr="00C741F8">
        <w:rPr>
          <w:rFonts w:ascii="Times New Roman" w:hAnsi="Times New Roman" w:cs="Times New Roman"/>
          <w:sz w:val="24"/>
          <w:szCs w:val="24"/>
        </w:rPr>
        <w:t>l’heritage</w:t>
      </w:r>
      <w:proofErr w:type="spellEnd"/>
      <w:r w:rsidRPr="00C741F8">
        <w:rPr>
          <w:rFonts w:ascii="Times New Roman" w:hAnsi="Times New Roman" w:cs="Times New Roman"/>
          <w:sz w:val="24"/>
          <w:szCs w:val="24"/>
        </w:rPr>
        <w:t xml:space="preserve"> culturale e l’innovazione. Per questo motivo abbiamo deciso di far sviluppare, nell’ambito del bando TOCC Finanziato dall’Unione europea – Next Generation </w:t>
      </w:r>
      <w:proofErr w:type="gramStart"/>
      <w:r w:rsidRPr="00C741F8">
        <w:rPr>
          <w:rFonts w:ascii="Times New Roman" w:hAnsi="Times New Roman" w:cs="Times New Roman"/>
          <w:sz w:val="24"/>
          <w:szCs w:val="24"/>
        </w:rPr>
        <w:t>EU,  una</w:t>
      </w:r>
      <w:proofErr w:type="gramEnd"/>
      <w:r w:rsidRPr="00C741F8">
        <w:rPr>
          <w:rFonts w:ascii="Times New Roman" w:hAnsi="Times New Roman" w:cs="Times New Roman"/>
          <w:sz w:val="24"/>
          <w:szCs w:val="24"/>
        </w:rPr>
        <w:t xml:space="preserve"> piattaforma 3D che fosse  in grado di sviluppare contemporaneamente da una parte  i nuovi linguaggi digitali e dall’altra i contenuti umanistici che, oggi più che mai, devono essere posti al centro della “rivoluzione tecnologica” che coinvolge tutti noi”</w:t>
      </w:r>
      <w:r>
        <w:rPr>
          <w:rFonts w:ascii="Times New Roman" w:hAnsi="Times New Roman" w:cs="Times New Roman"/>
          <w:sz w:val="24"/>
          <w:szCs w:val="24"/>
        </w:rPr>
        <w:t xml:space="preserve"> </w:t>
      </w:r>
      <w:r w:rsidRPr="00C741F8">
        <w:rPr>
          <w:rFonts w:ascii="Times New Roman" w:hAnsi="Times New Roman" w:cs="Times New Roman"/>
          <w:sz w:val="24"/>
          <w:szCs w:val="24"/>
        </w:rPr>
        <w:t xml:space="preserve">afferma </w:t>
      </w:r>
      <w:r w:rsidRPr="00C741F8">
        <w:rPr>
          <w:rFonts w:ascii="Times New Roman" w:hAnsi="Times New Roman" w:cs="Times New Roman"/>
          <w:b/>
          <w:bCs/>
          <w:sz w:val="24"/>
          <w:szCs w:val="24"/>
        </w:rPr>
        <w:t>Emanuele Tessarolo</w:t>
      </w:r>
      <w:r w:rsidRPr="00C741F8">
        <w:rPr>
          <w:rFonts w:ascii="Times New Roman" w:hAnsi="Times New Roman" w:cs="Times New Roman"/>
          <w:sz w:val="24"/>
          <w:szCs w:val="24"/>
        </w:rPr>
        <w:t>, Fondatore dell’Associazione 5VIE.</w:t>
      </w:r>
    </w:p>
    <w:p w14:paraId="7484611D" w14:textId="77777777" w:rsidR="004D30C0" w:rsidRDefault="004D30C0" w:rsidP="00C741F8">
      <w:pPr>
        <w:spacing w:after="0" w:line="240" w:lineRule="auto"/>
        <w:jc w:val="both"/>
        <w:rPr>
          <w:rFonts w:ascii="Times New Roman" w:hAnsi="Times New Roman" w:cs="Times New Roman"/>
          <w:b/>
          <w:bCs/>
          <w:i/>
          <w:iCs/>
          <w:sz w:val="24"/>
          <w:szCs w:val="24"/>
        </w:rPr>
      </w:pPr>
    </w:p>
    <w:p w14:paraId="06438EAD" w14:textId="4FC18436" w:rsidR="00DB3009" w:rsidRPr="00125F98" w:rsidRDefault="004D30C0" w:rsidP="00125F98">
      <w:pPr>
        <w:spacing w:after="0" w:line="240" w:lineRule="auto"/>
        <w:jc w:val="both"/>
        <w:rPr>
          <w:rFonts w:ascii="Times New Roman" w:hAnsi="Times New Roman" w:cs="Times New Roman"/>
          <w:b/>
          <w:bCs/>
          <w:i/>
          <w:iCs/>
          <w:sz w:val="24"/>
          <w:szCs w:val="24"/>
        </w:rPr>
      </w:pPr>
      <w:r w:rsidRPr="004D30C0">
        <w:t xml:space="preserve"> </w:t>
      </w:r>
      <w:r w:rsidRPr="00125F98">
        <w:rPr>
          <w:rFonts w:ascii="Times New Roman" w:hAnsi="Times New Roman" w:cs="Times New Roman"/>
          <w:b/>
          <w:bCs/>
          <w:i/>
          <w:iCs/>
          <w:sz w:val="24"/>
          <w:szCs w:val="24"/>
        </w:rPr>
        <w:t>“</w:t>
      </w:r>
      <w:r w:rsidRPr="00125F98">
        <w:rPr>
          <w:rFonts w:ascii="Times New Roman" w:hAnsi="Times New Roman" w:cs="Times New Roman"/>
          <w:bCs/>
          <w:i/>
          <w:iCs/>
          <w:sz w:val="24"/>
          <w:szCs w:val="24"/>
        </w:rPr>
        <w:t xml:space="preserve">Quando nel 2023 per la Design Week Emanuele ed Ernesta di 5vie mi invitarono a collaborare, ero appena tornato dal Mobile Congress di Barcellona, dove presentai in anteprima mondiale un tool di intelligenza artificiale basato su musica e dati biometrici umani. Così, realizzammo un’installazione multimediale dove le persone potevano osservare </w:t>
      </w:r>
      <w:r w:rsidR="008177B1" w:rsidRPr="00125F98">
        <w:rPr>
          <w:rFonts w:ascii="Times New Roman" w:hAnsi="Times New Roman" w:cs="Times New Roman"/>
          <w:bCs/>
          <w:i/>
          <w:iCs/>
          <w:sz w:val="24"/>
          <w:szCs w:val="24"/>
        </w:rPr>
        <w:t xml:space="preserve">dal vivo </w:t>
      </w:r>
      <w:r w:rsidR="00C741F8">
        <w:rPr>
          <w:rFonts w:ascii="Times New Roman" w:hAnsi="Times New Roman" w:cs="Times New Roman"/>
          <w:bCs/>
          <w:i/>
          <w:iCs/>
          <w:sz w:val="24"/>
          <w:szCs w:val="24"/>
        </w:rPr>
        <w:t xml:space="preserve">delle </w:t>
      </w:r>
      <w:r w:rsidRPr="00125F98">
        <w:rPr>
          <w:rFonts w:ascii="Times New Roman" w:hAnsi="Times New Roman" w:cs="Times New Roman"/>
          <w:bCs/>
          <w:i/>
          <w:iCs/>
          <w:sz w:val="24"/>
          <w:szCs w:val="24"/>
        </w:rPr>
        <w:t xml:space="preserve">opere </w:t>
      </w:r>
      <w:r w:rsidR="00C741F8">
        <w:rPr>
          <w:rFonts w:ascii="Times New Roman" w:hAnsi="Times New Roman" w:cs="Times New Roman"/>
          <w:bCs/>
          <w:i/>
          <w:iCs/>
          <w:sz w:val="24"/>
          <w:szCs w:val="24"/>
        </w:rPr>
        <w:t xml:space="preserve">di </w:t>
      </w:r>
      <w:r w:rsidRPr="00125F98">
        <w:rPr>
          <w:rFonts w:ascii="Times New Roman" w:hAnsi="Times New Roman" w:cs="Times New Roman"/>
          <w:bCs/>
          <w:i/>
          <w:iCs/>
          <w:sz w:val="24"/>
          <w:szCs w:val="24"/>
        </w:rPr>
        <w:t>art</w:t>
      </w:r>
      <w:r w:rsidR="00C741F8">
        <w:rPr>
          <w:rFonts w:ascii="Times New Roman" w:hAnsi="Times New Roman" w:cs="Times New Roman"/>
          <w:bCs/>
          <w:i/>
          <w:iCs/>
          <w:sz w:val="24"/>
          <w:szCs w:val="24"/>
        </w:rPr>
        <w:t>-design</w:t>
      </w:r>
      <w:r w:rsidRPr="00125F98">
        <w:rPr>
          <w:rFonts w:ascii="Times New Roman" w:hAnsi="Times New Roman" w:cs="Times New Roman"/>
          <w:bCs/>
          <w:i/>
          <w:iCs/>
          <w:sz w:val="24"/>
          <w:szCs w:val="24"/>
        </w:rPr>
        <w:t xml:space="preserve"> (in quel caso una splendida installazione di Richard Jasmine,) e contemporaneamente generare con un sistema di intelligenza artificiale</w:t>
      </w:r>
      <w:r w:rsidR="008177B1" w:rsidRPr="00125F98">
        <w:rPr>
          <w:rFonts w:ascii="Times New Roman" w:hAnsi="Times New Roman" w:cs="Times New Roman"/>
          <w:bCs/>
          <w:i/>
          <w:iCs/>
          <w:sz w:val="24"/>
          <w:szCs w:val="24"/>
        </w:rPr>
        <w:t xml:space="preserve"> (</w:t>
      </w:r>
      <w:proofErr w:type="spellStart"/>
      <w:r w:rsidR="008177B1" w:rsidRPr="00125F98">
        <w:rPr>
          <w:rFonts w:ascii="Times New Roman" w:hAnsi="Times New Roman" w:cs="Times New Roman"/>
          <w:bCs/>
          <w:i/>
          <w:iCs/>
          <w:sz w:val="24"/>
          <w:szCs w:val="24"/>
        </w:rPr>
        <w:t>DeepS</w:t>
      </w:r>
      <w:r w:rsidRPr="00125F98">
        <w:rPr>
          <w:rFonts w:ascii="Times New Roman" w:hAnsi="Times New Roman" w:cs="Times New Roman"/>
          <w:bCs/>
          <w:i/>
          <w:iCs/>
          <w:sz w:val="24"/>
          <w:szCs w:val="24"/>
        </w:rPr>
        <w:t>oundMe</w:t>
      </w:r>
      <w:proofErr w:type="spellEnd"/>
      <w:r w:rsidRPr="00125F98">
        <w:rPr>
          <w:rFonts w:ascii="Times New Roman" w:hAnsi="Times New Roman" w:cs="Times New Roman"/>
          <w:bCs/>
          <w:i/>
          <w:iCs/>
          <w:sz w:val="24"/>
          <w:szCs w:val="24"/>
        </w:rPr>
        <w:t>)</w:t>
      </w:r>
      <w:r w:rsidR="008177B1" w:rsidRPr="00125F98">
        <w:rPr>
          <w:rFonts w:ascii="Times New Roman" w:hAnsi="Times New Roman" w:cs="Times New Roman"/>
          <w:bCs/>
          <w:i/>
          <w:iCs/>
          <w:sz w:val="24"/>
          <w:szCs w:val="24"/>
        </w:rPr>
        <w:t xml:space="preserve"> musica personalizzata</w:t>
      </w:r>
      <w:r w:rsidRPr="00125F98">
        <w:rPr>
          <w:rFonts w:ascii="Times New Roman" w:hAnsi="Times New Roman" w:cs="Times New Roman"/>
          <w:bCs/>
          <w:i/>
          <w:iCs/>
          <w:sz w:val="24"/>
          <w:szCs w:val="24"/>
        </w:rPr>
        <w:t>. Il successo f</w:t>
      </w:r>
      <w:r w:rsidR="00C741F8">
        <w:rPr>
          <w:rFonts w:ascii="Times New Roman" w:hAnsi="Times New Roman" w:cs="Times New Roman"/>
          <w:bCs/>
          <w:i/>
          <w:iCs/>
          <w:sz w:val="24"/>
          <w:szCs w:val="24"/>
        </w:rPr>
        <w:t>u</w:t>
      </w:r>
      <w:r w:rsidRPr="00125F98">
        <w:rPr>
          <w:rFonts w:ascii="Times New Roman" w:hAnsi="Times New Roman" w:cs="Times New Roman"/>
          <w:bCs/>
          <w:i/>
          <w:iCs/>
          <w:sz w:val="24"/>
          <w:szCs w:val="24"/>
        </w:rPr>
        <w:t xml:space="preserve"> d</w:t>
      </w:r>
      <w:r w:rsidR="00C741F8">
        <w:rPr>
          <w:rFonts w:ascii="Times New Roman" w:hAnsi="Times New Roman" w:cs="Times New Roman"/>
          <w:bCs/>
          <w:i/>
          <w:iCs/>
          <w:sz w:val="24"/>
          <w:szCs w:val="24"/>
        </w:rPr>
        <w:t>i</w:t>
      </w:r>
      <w:r w:rsidRPr="00125F98">
        <w:rPr>
          <w:rFonts w:ascii="Times New Roman" w:hAnsi="Times New Roman" w:cs="Times New Roman"/>
          <w:bCs/>
          <w:i/>
          <w:iCs/>
          <w:sz w:val="24"/>
          <w:szCs w:val="24"/>
        </w:rPr>
        <w:t xml:space="preserve"> ispirazione per espandere questa esperienza in un processo creativo- digitale più complesso. Quella musica “umana” è diventata la colonna sonora di un game ambientato a Milano nel futuro non troppo lontano, dove la Conoscenza è il fine e il mezzo per scoprire universi paralleli del passato, come il </w:t>
      </w:r>
      <w:proofErr w:type="spellStart"/>
      <w:r w:rsidRPr="00125F98">
        <w:rPr>
          <w:rFonts w:ascii="Times New Roman" w:hAnsi="Times New Roman" w:cs="Times New Roman"/>
          <w:bCs/>
          <w:i/>
          <w:iCs/>
          <w:sz w:val="24"/>
          <w:szCs w:val="24"/>
        </w:rPr>
        <w:t>Secretum</w:t>
      </w:r>
      <w:proofErr w:type="spellEnd"/>
      <w:r w:rsidRPr="00125F98">
        <w:rPr>
          <w:rFonts w:ascii="Times New Roman" w:hAnsi="Times New Roman" w:cs="Times New Roman"/>
          <w:bCs/>
          <w:i/>
          <w:iCs/>
          <w:sz w:val="24"/>
          <w:szCs w:val="24"/>
        </w:rPr>
        <w:t xml:space="preserve"> di Petrarca, non a caso residente per alcuni anni nelle 5 Vie.”</w:t>
      </w:r>
      <w:r w:rsidR="00C741F8">
        <w:rPr>
          <w:rFonts w:ascii="Times New Roman" w:hAnsi="Times New Roman" w:cs="Times New Roman"/>
          <w:bCs/>
          <w:i/>
          <w:iCs/>
          <w:sz w:val="24"/>
          <w:szCs w:val="24"/>
        </w:rPr>
        <w:t xml:space="preserve"> aggiunge</w:t>
      </w:r>
      <w:r w:rsidR="00125F98">
        <w:rPr>
          <w:rFonts w:ascii="Times New Roman" w:hAnsi="Times New Roman" w:cs="Times New Roman"/>
          <w:bCs/>
          <w:i/>
          <w:iCs/>
          <w:sz w:val="24"/>
          <w:szCs w:val="24"/>
        </w:rPr>
        <w:t xml:space="preserve"> </w:t>
      </w:r>
      <w:r w:rsidR="00125F98" w:rsidRPr="00C741F8">
        <w:rPr>
          <w:rFonts w:ascii="Times New Roman" w:hAnsi="Times New Roman" w:cs="Times New Roman"/>
          <w:b/>
          <w:i/>
          <w:iCs/>
          <w:sz w:val="24"/>
          <w:szCs w:val="24"/>
        </w:rPr>
        <w:t>Sebastiano Deva</w:t>
      </w:r>
      <w:r w:rsidR="00C741F8">
        <w:rPr>
          <w:rFonts w:ascii="Times New Roman" w:hAnsi="Times New Roman" w:cs="Times New Roman"/>
          <w:bCs/>
          <w:i/>
          <w:iCs/>
          <w:sz w:val="24"/>
          <w:szCs w:val="24"/>
        </w:rPr>
        <w:t>,</w:t>
      </w:r>
      <w:r w:rsidR="00125F98">
        <w:rPr>
          <w:rFonts w:ascii="Times New Roman" w:hAnsi="Times New Roman" w:cs="Times New Roman"/>
          <w:bCs/>
          <w:i/>
          <w:iCs/>
          <w:sz w:val="24"/>
          <w:szCs w:val="24"/>
        </w:rPr>
        <w:t xml:space="preserve"> Direttore Artistico.</w:t>
      </w:r>
    </w:p>
    <w:p w14:paraId="5D6D35CD" w14:textId="21691E6B" w:rsidR="00A666DA" w:rsidRPr="00125F98" w:rsidRDefault="00A666DA" w:rsidP="00125F98">
      <w:pPr>
        <w:spacing w:after="0" w:line="240" w:lineRule="auto"/>
        <w:jc w:val="both"/>
        <w:rPr>
          <w:rFonts w:ascii="Times New Roman" w:hAnsi="Times New Roman" w:cs="Times New Roman"/>
          <w:b/>
          <w:i/>
          <w:iCs/>
          <w:sz w:val="24"/>
          <w:szCs w:val="24"/>
        </w:rPr>
      </w:pPr>
    </w:p>
    <w:p w14:paraId="2DA9CCEA" w14:textId="66270BB7" w:rsidR="00A666DA" w:rsidRPr="00125F98" w:rsidRDefault="00A666DA" w:rsidP="00125F98">
      <w:pPr>
        <w:spacing w:after="0" w:line="240" w:lineRule="auto"/>
        <w:jc w:val="both"/>
        <w:rPr>
          <w:rFonts w:ascii="Times New Roman" w:hAnsi="Times New Roman" w:cs="Times New Roman"/>
          <w:i/>
          <w:iCs/>
          <w:sz w:val="24"/>
          <w:szCs w:val="24"/>
        </w:rPr>
      </w:pPr>
    </w:p>
    <w:p w14:paraId="486309BA" w14:textId="3A58893E" w:rsidR="008945E1" w:rsidRPr="00DB3009" w:rsidRDefault="007168C9" w:rsidP="0076350B">
      <w:pPr>
        <w:spacing w:after="0" w:line="240" w:lineRule="auto"/>
        <w:jc w:val="both"/>
        <w:rPr>
          <w:rFonts w:ascii="Times New Roman" w:hAnsi="Times New Roman" w:cs="Times New Roman"/>
          <w:b/>
          <w:bCs/>
          <w:sz w:val="24"/>
          <w:szCs w:val="24"/>
        </w:rPr>
      </w:pPr>
      <w:r w:rsidRPr="00DB3009">
        <w:rPr>
          <w:rFonts w:ascii="Times New Roman" w:hAnsi="Times New Roman" w:cs="Times New Roman"/>
          <w:b/>
          <w:bCs/>
          <w:sz w:val="24"/>
          <w:szCs w:val="24"/>
        </w:rPr>
        <w:t>Nel</w:t>
      </w:r>
      <w:r w:rsidR="00B85E4B" w:rsidRPr="00DB3009">
        <w:rPr>
          <w:rFonts w:ascii="Times New Roman" w:hAnsi="Times New Roman" w:cs="Times New Roman"/>
          <w:b/>
          <w:bCs/>
          <w:sz w:val="24"/>
          <w:szCs w:val="24"/>
        </w:rPr>
        <w:t xml:space="preserve"> quart</w:t>
      </w:r>
      <w:r w:rsidRPr="00DB3009">
        <w:rPr>
          <w:rFonts w:ascii="Times New Roman" w:hAnsi="Times New Roman" w:cs="Times New Roman"/>
          <w:b/>
          <w:bCs/>
          <w:sz w:val="24"/>
          <w:szCs w:val="24"/>
        </w:rPr>
        <w:t>iere delle Cinque Vie di Milano</w:t>
      </w:r>
      <w:r w:rsidR="00B85E4B" w:rsidRPr="00DB3009">
        <w:rPr>
          <w:rFonts w:ascii="Times New Roman" w:hAnsi="Times New Roman" w:cs="Times New Roman"/>
          <w:b/>
          <w:bCs/>
          <w:sz w:val="24"/>
          <w:szCs w:val="24"/>
        </w:rPr>
        <w:t xml:space="preserve"> si svolge un </w:t>
      </w:r>
      <w:proofErr w:type="spellStart"/>
      <w:r w:rsidR="00B85E4B" w:rsidRPr="00DB3009">
        <w:rPr>
          <w:rFonts w:ascii="Times New Roman" w:hAnsi="Times New Roman" w:cs="Times New Roman"/>
          <w:b/>
          <w:bCs/>
          <w:i/>
          <w:sz w:val="24"/>
          <w:szCs w:val="24"/>
        </w:rPr>
        <w:t>Serious</w:t>
      </w:r>
      <w:proofErr w:type="spellEnd"/>
      <w:r w:rsidR="00B85E4B" w:rsidRPr="00DB3009">
        <w:rPr>
          <w:rFonts w:ascii="Times New Roman" w:hAnsi="Times New Roman" w:cs="Times New Roman"/>
          <w:b/>
          <w:bCs/>
          <w:i/>
          <w:sz w:val="24"/>
          <w:szCs w:val="24"/>
        </w:rPr>
        <w:t xml:space="preserve"> Game</w:t>
      </w:r>
      <w:r w:rsidR="00B85E4B" w:rsidRPr="00DB3009">
        <w:rPr>
          <w:rFonts w:ascii="Times New Roman" w:hAnsi="Times New Roman" w:cs="Times New Roman"/>
          <w:b/>
          <w:bCs/>
          <w:sz w:val="24"/>
          <w:szCs w:val="24"/>
        </w:rPr>
        <w:t xml:space="preserve"> dove lo spettatore è portato a confrontarsi con </w:t>
      </w:r>
      <w:r w:rsidR="008945E1" w:rsidRPr="00DB3009">
        <w:rPr>
          <w:rFonts w:ascii="Times New Roman" w:hAnsi="Times New Roman" w:cs="Times New Roman"/>
          <w:b/>
          <w:bCs/>
          <w:sz w:val="24"/>
          <w:szCs w:val="24"/>
        </w:rPr>
        <w:t xml:space="preserve">i </w:t>
      </w:r>
      <w:r w:rsidR="00B85E4B" w:rsidRPr="00DB3009">
        <w:rPr>
          <w:rFonts w:ascii="Times New Roman" w:hAnsi="Times New Roman" w:cs="Times New Roman"/>
          <w:b/>
          <w:bCs/>
          <w:sz w:val="24"/>
          <w:szCs w:val="24"/>
        </w:rPr>
        <w:t xml:space="preserve">tre </w:t>
      </w:r>
      <w:r w:rsidR="00A13224" w:rsidRPr="00DB3009">
        <w:rPr>
          <w:rFonts w:ascii="Times New Roman" w:hAnsi="Times New Roman" w:cs="Times New Roman"/>
          <w:b/>
          <w:bCs/>
          <w:sz w:val="24"/>
          <w:szCs w:val="24"/>
        </w:rPr>
        <w:t>ambiti</w:t>
      </w:r>
      <w:r w:rsidR="00B85E4B" w:rsidRPr="00DB3009">
        <w:rPr>
          <w:rFonts w:ascii="Times New Roman" w:hAnsi="Times New Roman" w:cs="Times New Roman"/>
          <w:b/>
          <w:bCs/>
          <w:sz w:val="24"/>
          <w:szCs w:val="24"/>
        </w:rPr>
        <w:t xml:space="preserve"> dell’animo umano</w:t>
      </w:r>
      <w:r w:rsidRPr="00DB3009">
        <w:rPr>
          <w:rFonts w:ascii="Times New Roman" w:hAnsi="Times New Roman" w:cs="Times New Roman"/>
          <w:b/>
          <w:bCs/>
          <w:sz w:val="24"/>
          <w:szCs w:val="24"/>
        </w:rPr>
        <w:t>,</w:t>
      </w:r>
      <w:r w:rsidR="00B85E4B" w:rsidRPr="00DB3009">
        <w:rPr>
          <w:rFonts w:ascii="Times New Roman" w:hAnsi="Times New Roman" w:cs="Times New Roman"/>
          <w:b/>
          <w:bCs/>
          <w:sz w:val="24"/>
          <w:szCs w:val="24"/>
        </w:rPr>
        <w:t xml:space="preserve"> uniti dalla narrazione del </w:t>
      </w:r>
      <w:proofErr w:type="spellStart"/>
      <w:r w:rsidR="00B85E4B" w:rsidRPr="00DB3009">
        <w:rPr>
          <w:rFonts w:ascii="Times New Roman" w:hAnsi="Times New Roman" w:cs="Times New Roman"/>
          <w:b/>
          <w:bCs/>
          <w:sz w:val="24"/>
          <w:szCs w:val="24"/>
        </w:rPr>
        <w:t>Secretum</w:t>
      </w:r>
      <w:proofErr w:type="spellEnd"/>
      <w:r w:rsidR="00B85E4B" w:rsidRPr="00DB3009">
        <w:rPr>
          <w:rFonts w:ascii="Times New Roman" w:hAnsi="Times New Roman" w:cs="Times New Roman"/>
          <w:b/>
          <w:bCs/>
          <w:sz w:val="24"/>
          <w:szCs w:val="24"/>
        </w:rPr>
        <w:t xml:space="preserve"> di Petra</w:t>
      </w:r>
      <w:r w:rsidR="000A73FA" w:rsidRPr="00DB3009">
        <w:rPr>
          <w:rFonts w:ascii="Times New Roman" w:hAnsi="Times New Roman" w:cs="Times New Roman"/>
          <w:b/>
          <w:bCs/>
          <w:sz w:val="24"/>
          <w:szCs w:val="24"/>
        </w:rPr>
        <w:t xml:space="preserve">rca. </w:t>
      </w:r>
    </w:p>
    <w:p w14:paraId="4E8C9FC0" w14:textId="77777777" w:rsidR="000A73FA" w:rsidRDefault="000A73FA" w:rsidP="0076350B">
      <w:pPr>
        <w:spacing w:after="0" w:line="240" w:lineRule="auto"/>
        <w:jc w:val="both"/>
        <w:rPr>
          <w:rFonts w:ascii="Times New Roman" w:hAnsi="Times New Roman" w:cs="Times New Roman"/>
          <w:sz w:val="24"/>
          <w:szCs w:val="24"/>
        </w:rPr>
      </w:pPr>
    </w:p>
    <w:p w14:paraId="3F3606E8" w14:textId="3B155A41" w:rsidR="000A73FA" w:rsidRDefault="000A73FA" w:rsidP="000A73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Secretum</w:t>
      </w:r>
      <w:proofErr w:type="spellEnd"/>
      <w:r>
        <w:rPr>
          <w:rFonts w:ascii="Times New Roman" w:hAnsi="Times New Roman" w:cs="Times New Roman"/>
          <w:sz w:val="24"/>
          <w:szCs w:val="24"/>
        </w:rPr>
        <w:t xml:space="preserve"> di Petrarca il cui titolo originale è “De secreto </w:t>
      </w:r>
      <w:proofErr w:type="spellStart"/>
      <w:r>
        <w:rPr>
          <w:rFonts w:ascii="Times New Roman" w:hAnsi="Times New Roman" w:cs="Times New Roman"/>
          <w:sz w:val="24"/>
          <w:szCs w:val="24"/>
        </w:rPr>
        <w:t>conflictu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curarum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mearum</w:t>
      </w:r>
      <w:proofErr w:type="spellEnd"/>
      <w:r>
        <w:rPr>
          <w:rFonts w:ascii="Times New Roman" w:hAnsi="Times New Roman" w:cs="Times New Roman"/>
          <w:sz w:val="24"/>
          <w:szCs w:val="24"/>
        </w:rPr>
        <w:t>”, tradotto in italiano “il conflitto segreto dei miei affanni”, è stato scritto nel tra il 1347 e il 1353 in forma di dialogo tra il poeta stesso e Sant’Agostino, suo mentore, e una donna bellissima che non parla mai, che rimane in silenzio durante tutta l’opera.</w:t>
      </w:r>
      <w:r w:rsidRPr="000A73FA">
        <w:rPr>
          <w:rFonts w:ascii="Times New Roman" w:hAnsi="Times New Roman" w:cs="Times New Roman"/>
          <w:sz w:val="24"/>
          <w:szCs w:val="24"/>
        </w:rPr>
        <w:t xml:space="preserve"> </w:t>
      </w:r>
      <w:r w:rsidR="00ED1BE9">
        <w:rPr>
          <w:rFonts w:ascii="Times New Roman" w:hAnsi="Times New Roman" w:cs="Times New Roman"/>
          <w:sz w:val="24"/>
          <w:szCs w:val="24"/>
        </w:rPr>
        <w:t xml:space="preserve">Opera estremamente attuale, </w:t>
      </w:r>
      <w:r>
        <w:rPr>
          <w:rFonts w:ascii="Times New Roman" w:hAnsi="Times New Roman" w:cs="Times New Roman"/>
          <w:sz w:val="24"/>
          <w:szCs w:val="24"/>
        </w:rPr>
        <w:t xml:space="preserve">il </w:t>
      </w:r>
      <w:proofErr w:type="spellStart"/>
      <w:r>
        <w:rPr>
          <w:rFonts w:ascii="Times New Roman" w:hAnsi="Times New Roman" w:cs="Times New Roman"/>
          <w:sz w:val="24"/>
          <w:szCs w:val="24"/>
        </w:rPr>
        <w:t>Secretum</w:t>
      </w:r>
      <w:proofErr w:type="spellEnd"/>
      <w:r>
        <w:rPr>
          <w:rFonts w:ascii="Times New Roman" w:hAnsi="Times New Roman" w:cs="Times New Roman"/>
          <w:sz w:val="24"/>
          <w:szCs w:val="24"/>
        </w:rPr>
        <w:t xml:space="preserve"> parla del turbamento dell’animo di Petrarca riguardo i beni materiali e quelli dello spirito. </w:t>
      </w:r>
    </w:p>
    <w:p w14:paraId="5E15B593" w14:textId="491ED701" w:rsidR="00CD309B" w:rsidRPr="00CE5270" w:rsidRDefault="000A73FA" w:rsidP="000A73FA">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L’animo del Petrarca è tormentato e perennemente in conflitto, dibattuto tra “glorie e amori terreni” e valori spirituali. </w:t>
      </w:r>
      <w:r w:rsidR="00CD309B">
        <w:rPr>
          <w:rFonts w:ascii="Times New Roman" w:hAnsi="Times New Roman" w:cs="Times New Roman"/>
          <w:sz w:val="24"/>
          <w:szCs w:val="24"/>
        </w:rPr>
        <w:t xml:space="preserve"> L’accidia,</w:t>
      </w:r>
      <w:r>
        <w:rPr>
          <w:rFonts w:ascii="Times New Roman" w:hAnsi="Times New Roman" w:cs="Times New Roman"/>
          <w:sz w:val="24"/>
          <w:szCs w:val="24"/>
        </w:rPr>
        <w:t xml:space="preserve"> causata dal sentimento della vanità di tutte le cose</w:t>
      </w:r>
      <w:r w:rsidR="00CD309B">
        <w:rPr>
          <w:rFonts w:ascii="Times New Roman" w:hAnsi="Times New Roman" w:cs="Times New Roman"/>
          <w:sz w:val="24"/>
          <w:szCs w:val="24"/>
        </w:rPr>
        <w:t>,</w:t>
      </w:r>
      <w:r w:rsidR="00CD309B" w:rsidRPr="00CD309B">
        <w:rPr>
          <w:rFonts w:ascii="Times New Roman" w:hAnsi="Times New Roman" w:cs="Times New Roman"/>
          <w:sz w:val="24"/>
          <w:szCs w:val="24"/>
        </w:rPr>
        <w:t xml:space="preserve"> </w:t>
      </w:r>
      <w:r w:rsidR="00CD309B">
        <w:rPr>
          <w:rFonts w:ascii="Times New Roman" w:hAnsi="Times New Roman" w:cs="Times New Roman"/>
          <w:sz w:val="24"/>
          <w:szCs w:val="24"/>
        </w:rPr>
        <w:t xml:space="preserve">è il male peggiore </w:t>
      </w:r>
      <w:r w:rsidR="00CD309B">
        <w:rPr>
          <w:rFonts w:ascii="Times New Roman" w:hAnsi="Times New Roman" w:cs="Times New Roman"/>
          <w:sz w:val="24"/>
          <w:szCs w:val="24"/>
        </w:rPr>
        <w:lastRenderedPageBreak/>
        <w:t>per il grande letterato: una sorta di tedio, di stanchezza interiore e disinteresse nei confronti della vita che porta l’individuo alla malinconia e alla solitudine.</w:t>
      </w:r>
      <w:r w:rsidR="00CE5270">
        <w:rPr>
          <w:rFonts w:ascii="Times New Roman" w:hAnsi="Times New Roman" w:cs="Times New Roman"/>
          <w:sz w:val="24"/>
          <w:szCs w:val="24"/>
        </w:rPr>
        <w:t xml:space="preserve"> </w:t>
      </w:r>
      <w:r w:rsidR="00CD309B" w:rsidRPr="00CE5270">
        <w:rPr>
          <w:rFonts w:ascii="Times New Roman" w:hAnsi="Times New Roman" w:cs="Times New Roman"/>
          <w:i/>
          <w:iCs/>
          <w:sz w:val="24"/>
          <w:szCs w:val="24"/>
        </w:rPr>
        <w:t>E’ molto evidente, già solo da quanto esposto, quanto attuale sia l’opera di Petrarca e quanto rispecchi la società di oggi.</w:t>
      </w:r>
    </w:p>
    <w:p w14:paraId="30936AA7" w14:textId="77777777" w:rsidR="009B5F57" w:rsidRDefault="009B5F57" w:rsidP="000A73FA">
      <w:pPr>
        <w:spacing w:after="0" w:line="240" w:lineRule="auto"/>
        <w:jc w:val="both"/>
        <w:rPr>
          <w:rFonts w:ascii="Times New Roman" w:hAnsi="Times New Roman" w:cs="Times New Roman"/>
          <w:sz w:val="24"/>
          <w:szCs w:val="24"/>
        </w:rPr>
      </w:pPr>
    </w:p>
    <w:p w14:paraId="5127129D" w14:textId="44519D23" w:rsidR="000A73FA" w:rsidRDefault="00DB3009" w:rsidP="000A73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Nel</w:t>
      </w:r>
      <w:r w:rsidR="00A0405D" w:rsidRPr="00A0405D">
        <w:rPr>
          <w:rFonts w:ascii="Times New Roman" w:hAnsi="Times New Roman" w:cs="Times New Roman"/>
          <w:sz w:val="24"/>
          <w:szCs w:val="24"/>
        </w:rPr>
        <w:t xml:space="preserve"> quadrilatero delle Cinque Vie nel centro di Milano, filosofi, artisti, scrittori della storia della cultura europea, hanno vissuto e soprattutto creato. Due percorsi di conoscenza e approfondimento si alternano tra gli spazi urbani, in un’estetica ispirata al prossimo futuro “mistico-tecnologico” che avrà l'anima di Milano in sottofondo.</w:t>
      </w:r>
    </w:p>
    <w:p w14:paraId="7DA15B76" w14:textId="56ED931B" w:rsidR="00A0405D" w:rsidRDefault="00DB3009" w:rsidP="0076350B">
      <w:pPr>
        <w:spacing w:after="0" w:line="240" w:lineRule="auto"/>
        <w:jc w:val="both"/>
        <w:rPr>
          <w:rFonts w:ascii="Times New Roman" w:hAnsi="Times New Roman" w:cs="Times New Roman"/>
          <w:sz w:val="24"/>
          <w:szCs w:val="24"/>
        </w:rPr>
      </w:pPr>
      <w:r w:rsidRPr="00DB3009">
        <w:rPr>
          <w:rFonts w:ascii="Times New Roman" w:hAnsi="Times New Roman" w:cs="Times New Roman"/>
          <w:b/>
          <w:bCs/>
          <w:i/>
          <w:iCs/>
          <w:sz w:val="24"/>
          <w:szCs w:val="24"/>
        </w:rPr>
        <w:t xml:space="preserve">All’interno del </w:t>
      </w:r>
      <w:proofErr w:type="spellStart"/>
      <w:r w:rsidRPr="00DB3009">
        <w:rPr>
          <w:rFonts w:ascii="Times New Roman" w:hAnsi="Times New Roman" w:cs="Times New Roman"/>
          <w:b/>
          <w:bCs/>
          <w:i/>
          <w:iCs/>
          <w:sz w:val="24"/>
          <w:szCs w:val="24"/>
        </w:rPr>
        <w:t>Serious</w:t>
      </w:r>
      <w:proofErr w:type="spellEnd"/>
      <w:r w:rsidRPr="00DB3009">
        <w:rPr>
          <w:rFonts w:ascii="Times New Roman" w:hAnsi="Times New Roman" w:cs="Times New Roman"/>
          <w:b/>
          <w:bCs/>
          <w:i/>
          <w:iCs/>
          <w:sz w:val="24"/>
          <w:szCs w:val="24"/>
        </w:rPr>
        <w:t xml:space="preserve"> Game p</w:t>
      </w:r>
      <w:r w:rsidR="00A0405D" w:rsidRPr="00DB3009">
        <w:rPr>
          <w:rFonts w:ascii="Times New Roman" w:hAnsi="Times New Roman" w:cs="Times New Roman"/>
          <w:b/>
          <w:bCs/>
          <w:i/>
          <w:iCs/>
          <w:sz w:val="24"/>
          <w:szCs w:val="24"/>
        </w:rPr>
        <w:t>otremo scegliere di conoscere storie di artisti ospitati nella “tana-base</w:t>
      </w:r>
      <w:r w:rsidR="00A0405D" w:rsidRPr="00A0405D">
        <w:rPr>
          <w:rFonts w:ascii="Times New Roman" w:hAnsi="Times New Roman" w:cs="Times New Roman"/>
          <w:sz w:val="24"/>
          <w:szCs w:val="24"/>
        </w:rPr>
        <w:t xml:space="preserve">” di </w:t>
      </w:r>
      <w:r w:rsidR="00A0405D" w:rsidRPr="00DB3009">
        <w:rPr>
          <w:rFonts w:ascii="Times New Roman" w:hAnsi="Times New Roman" w:cs="Times New Roman"/>
          <w:b/>
          <w:bCs/>
          <w:i/>
          <w:iCs/>
          <w:sz w:val="24"/>
          <w:szCs w:val="24"/>
        </w:rPr>
        <w:t xml:space="preserve">Cesare Correnti nell’ambito della Design For </w:t>
      </w:r>
      <w:proofErr w:type="spellStart"/>
      <w:r w:rsidR="00A0405D" w:rsidRPr="00DB3009">
        <w:rPr>
          <w:rFonts w:ascii="Times New Roman" w:hAnsi="Times New Roman" w:cs="Times New Roman"/>
          <w:b/>
          <w:bCs/>
          <w:i/>
          <w:iCs/>
          <w:sz w:val="24"/>
          <w:szCs w:val="24"/>
        </w:rPr>
        <w:t>Goods</w:t>
      </w:r>
      <w:proofErr w:type="spellEnd"/>
      <w:r w:rsidR="00A0405D" w:rsidRPr="00DB3009">
        <w:rPr>
          <w:rFonts w:ascii="Times New Roman" w:hAnsi="Times New Roman" w:cs="Times New Roman"/>
          <w:b/>
          <w:bCs/>
          <w:i/>
          <w:iCs/>
          <w:sz w:val="24"/>
          <w:szCs w:val="24"/>
        </w:rPr>
        <w:t xml:space="preserve"> Temporary </w:t>
      </w:r>
      <w:proofErr w:type="spellStart"/>
      <w:r w:rsidR="00A0405D" w:rsidRPr="00DB3009">
        <w:rPr>
          <w:rFonts w:ascii="Times New Roman" w:hAnsi="Times New Roman" w:cs="Times New Roman"/>
          <w:b/>
          <w:bCs/>
          <w:i/>
          <w:iCs/>
          <w:sz w:val="24"/>
          <w:szCs w:val="24"/>
        </w:rPr>
        <w:t>Exhibition</w:t>
      </w:r>
      <w:proofErr w:type="spellEnd"/>
      <w:r>
        <w:rPr>
          <w:rFonts w:ascii="Times New Roman" w:hAnsi="Times New Roman" w:cs="Times New Roman"/>
          <w:sz w:val="24"/>
          <w:szCs w:val="24"/>
        </w:rPr>
        <w:t xml:space="preserve">, </w:t>
      </w:r>
      <w:r w:rsidR="00A0405D" w:rsidRPr="00A0405D">
        <w:rPr>
          <w:rFonts w:ascii="Times New Roman" w:hAnsi="Times New Roman" w:cs="Times New Roman"/>
          <w:sz w:val="24"/>
          <w:szCs w:val="24"/>
        </w:rPr>
        <w:t>una residenza digitale temporanea per creativi venuti da paesi e pianeti della galassia Solare, che attendono di essere giudicati per accedere agli altri quartieri di Milano come ospiti creatori</w:t>
      </w:r>
      <w:r>
        <w:rPr>
          <w:rFonts w:ascii="Times New Roman" w:hAnsi="Times New Roman" w:cs="Times New Roman"/>
          <w:sz w:val="24"/>
          <w:szCs w:val="24"/>
        </w:rPr>
        <w:t xml:space="preserve">, </w:t>
      </w:r>
      <w:r w:rsidRPr="00DB3009">
        <w:rPr>
          <w:rFonts w:ascii="Times New Roman" w:hAnsi="Times New Roman" w:cs="Times New Roman"/>
          <w:b/>
          <w:bCs/>
          <w:i/>
          <w:iCs/>
          <w:sz w:val="24"/>
          <w:szCs w:val="24"/>
        </w:rPr>
        <w:t>o un altro percorso ovvero</w:t>
      </w:r>
    </w:p>
    <w:p w14:paraId="4CF6808C" w14:textId="447E9BAA" w:rsidR="00457312" w:rsidRDefault="00A0405D" w:rsidP="006C1E18">
      <w:pPr>
        <w:spacing w:after="0" w:line="240" w:lineRule="auto"/>
        <w:jc w:val="both"/>
        <w:rPr>
          <w:rFonts w:ascii="Times New Roman" w:hAnsi="Times New Roman" w:cs="Times New Roman"/>
          <w:sz w:val="24"/>
          <w:szCs w:val="24"/>
        </w:rPr>
      </w:pPr>
      <w:r w:rsidRPr="00A0405D">
        <w:rPr>
          <w:rFonts w:ascii="Times New Roman" w:hAnsi="Times New Roman" w:cs="Times New Roman"/>
          <w:b/>
          <w:bCs/>
          <w:sz w:val="24"/>
          <w:szCs w:val="24"/>
        </w:rPr>
        <w:t xml:space="preserve">il </w:t>
      </w:r>
      <w:proofErr w:type="spellStart"/>
      <w:r w:rsidRPr="00A0405D">
        <w:rPr>
          <w:rFonts w:ascii="Times New Roman" w:hAnsi="Times New Roman" w:cs="Times New Roman"/>
          <w:b/>
          <w:bCs/>
          <w:sz w:val="24"/>
          <w:szCs w:val="24"/>
        </w:rPr>
        <w:t>Secretum</w:t>
      </w:r>
      <w:proofErr w:type="spellEnd"/>
      <w:r w:rsidR="00125F98">
        <w:rPr>
          <w:rFonts w:ascii="Times New Roman" w:hAnsi="Times New Roman" w:cs="Times New Roman"/>
          <w:sz w:val="24"/>
          <w:szCs w:val="24"/>
        </w:rPr>
        <w:t>.</w:t>
      </w:r>
    </w:p>
    <w:p w14:paraId="0AC8D552" w14:textId="77777777" w:rsidR="00125F98" w:rsidRDefault="00125F98" w:rsidP="006C1E18">
      <w:pPr>
        <w:spacing w:after="0" w:line="240" w:lineRule="auto"/>
        <w:jc w:val="both"/>
        <w:rPr>
          <w:rFonts w:ascii="Times New Roman" w:hAnsi="Times New Roman" w:cs="Times New Roman"/>
          <w:sz w:val="24"/>
          <w:szCs w:val="24"/>
        </w:rPr>
      </w:pPr>
    </w:p>
    <w:p w14:paraId="495E1586" w14:textId="79C34FBB" w:rsidR="006C1E18" w:rsidRPr="00457312" w:rsidRDefault="00457312" w:rsidP="006C1E18">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Il</w:t>
      </w:r>
      <w:r w:rsidR="006C1E18">
        <w:rPr>
          <w:rFonts w:ascii="Times New Roman" w:hAnsi="Times New Roman" w:cs="Times New Roman"/>
          <w:sz w:val="24"/>
          <w:szCs w:val="24"/>
        </w:rPr>
        <w:t xml:space="preserve"> </w:t>
      </w:r>
      <w:proofErr w:type="spellStart"/>
      <w:r w:rsidR="006C1E18" w:rsidRPr="006C1E18">
        <w:rPr>
          <w:rFonts w:ascii="Times New Roman" w:hAnsi="Times New Roman" w:cs="Times New Roman"/>
          <w:sz w:val="24"/>
          <w:szCs w:val="24"/>
        </w:rPr>
        <w:t>Secretum</w:t>
      </w:r>
      <w:proofErr w:type="spellEnd"/>
      <w:r w:rsidR="007168C9">
        <w:rPr>
          <w:rFonts w:ascii="Times New Roman" w:hAnsi="Times New Roman" w:cs="Times New Roman"/>
          <w:sz w:val="24"/>
          <w:szCs w:val="24"/>
        </w:rPr>
        <w:t xml:space="preserve"> diventa una “Escape Room” digitale</w:t>
      </w:r>
      <w:r w:rsidR="006C1E18" w:rsidRPr="006C1E18">
        <w:rPr>
          <w:rFonts w:ascii="Times New Roman" w:hAnsi="Times New Roman" w:cs="Times New Roman"/>
          <w:sz w:val="24"/>
          <w:szCs w:val="24"/>
        </w:rPr>
        <w:t xml:space="preserve"> che incon</w:t>
      </w:r>
      <w:r w:rsidR="006C1E18">
        <w:rPr>
          <w:rFonts w:ascii="Times New Roman" w:hAnsi="Times New Roman" w:cs="Times New Roman"/>
          <w:sz w:val="24"/>
          <w:szCs w:val="24"/>
        </w:rPr>
        <w:t>tra il “</w:t>
      </w:r>
      <w:proofErr w:type="spellStart"/>
      <w:r w:rsidR="006C1E18">
        <w:rPr>
          <w:rFonts w:ascii="Times New Roman" w:hAnsi="Times New Roman" w:cs="Times New Roman"/>
          <w:sz w:val="24"/>
          <w:szCs w:val="24"/>
        </w:rPr>
        <w:t>Simulation</w:t>
      </w:r>
      <w:proofErr w:type="spellEnd"/>
      <w:r w:rsidR="006C1E18">
        <w:rPr>
          <w:rFonts w:ascii="Times New Roman" w:hAnsi="Times New Roman" w:cs="Times New Roman"/>
          <w:sz w:val="24"/>
          <w:szCs w:val="24"/>
        </w:rPr>
        <w:t xml:space="preserve"> Learning”, </w:t>
      </w:r>
      <w:r w:rsidR="006C1E18" w:rsidRPr="006C1E18">
        <w:rPr>
          <w:rFonts w:ascii="Times New Roman" w:hAnsi="Times New Roman" w:cs="Times New Roman"/>
          <w:sz w:val="24"/>
          <w:szCs w:val="24"/>
        </w:rPr>
        <w:t xml:space="preserve">presente in </w:t>
      </w:r>
      <w:r w:rsidR="007168C9">
        <w:rPr>
          <w:rFonts w:ascii="Times New Roman" w:hAnsi="Times New Roman" w:cs="Times New Roman"/>
          <w:sz w:val="24"/>
          <w:szCs w:val="24"/>
        </w:rPr>
        <w:t xml:space="preserve">alcune tipologie di </w:t>
      </w:r>
      <w:proofErr w:type="spellStart"/>
      <w:r w:rsidR="007168C9">
        <w:rPr>
          <w:rFonts w:ascii="Times New Roman" w:hAnsi="Times New Roman" w:cs="Times New Roman"/>
          <w:sz w:val="24"/>
          <w:szCs w:val="24"/>
        </w:rPr>
        <w:t>Serious</w:t>
      </w:r>
      <w:proofErr w:type="spellEnd"/>
      <w:r w:rsidR="007168C9">
        <w:rPr>
          <w:rFonts w:ascii="Times New Roman" w:hAnsi="Times New Roman" w:cs="Times New Roman"/>
          <w:sz w:val="24"/>
          <w:szCs w:val="24"/>
        </w:rPr>
        <w:t xml:space="preserve"> Gam</w:t>
      </w:r>
      <w:r w:rsidR="0035147D">
        <w:rPr>
          <w:rFonts w:ascii="Times New Roman" w:hAnsi="Times New Roman" w:cs="Times New Roman"/>
          <w:sz w:val="24"/>
          <w:szCs w:val="24"/>
        </w:rPr>
        <w:t>e</w:t>
      </w:r>
      <w:r w:rsidR="006C1E18" w:rsidRPr="006C1E18">
        <w:rPr>
          <w:rFonts w:ascii="Times New Roman" w:hAnsi="Times New Roman" w:cs="Times New Roman"/>
          <w:sz w:val="24"/>
          <w:szCs w:val="24"/>
        </w:rPr>
        <w:t xml:space="preserve">, </w:t>
      </w:r>
      <w:r w:rsidR="006C1E18" w:rsidRPr="00457312">
        <w:rPr>
          <w:rFonts w:ascii="Times New Roman" w:hAnsi="Times New Roman" w:cs="Times New Roman"/>
          <w:b/>
          <w:bCs/>
          <w:i/>
          <w:iCs/>
          <w:sz w:val="24"/>
          <w:szCs w:val="24"/>
        </w:rPr>
        <w:t>che hanno come scopo quello di educare su un argomento</w:t>
      </w:r>
      <w:r w:rsidR="007168C9" w:rsidRPr="00457312">
        <w:rPr>
          <w:rFonts w:ascii="Times New Roman" w:hAnsi="Times New Roman" w:cs="Times New Roman"/>
          <w:b/>
          <w:bCs/>
          <w:i/>
          <w:iCs/>
          <w:sz w:val="24"/>
          <w:szCs w:val="24"/>
        </w:rPr>
        <w:t>,</w:t>
      </w:r>
      <w:r w:rsidR="006C1E18" w:rsidRPr="00457312">
        <w:rPr>
          <w:rFonts w:ascii="Times New Roman" w:hAnsi="Times New Roman" w:cs="Times New Roman"/>
          <w:b/>
          <w:bCs/>
          <w:i/>
          <w:iCs/>
          <w:sz w:val="24"/>
          <w:szCs w:val="24"/>
        </w:rPr>
        <w:t xml:space="preserve"> per permettere al fruitore di acquisire delle conoscenze.</w:t>
      </w:r>
    </w:p>
    <w:p w14:paraId="096C5A52" w14:textId="03D4BEE8" w:rsidR="006C1E18" w:rsidRPr="00DB3009" w:rsidRDefault="00A0405D" w:rsidP="006C1E18">
      <w:pPr>
        <w:spacing w:after="0" w:line="240" w:lineRule="auto"/>
        <w:jc w:val="both"/>
        <w:rPr>
          <w:rFonts w:ascii="Times New Roman" w:hAnsi="Times New Roman" w:cs="Times New Roman"/>
          <w:b/>
          <w:bCs/>
          <w:i/>
          <w:iCs/>
          <w:sz w:val="24"/>
          <w:szCs w:val="24"/>
          <w:u w:val="single"/>
        </w:rPr>
      </w:pPr>
      <w:r w:rsidRPr="00A0405D">
        <w:rPr>
          <w:rFonts w:ascii="Times New Roman" w:hAnsi="Times New Roman" w:cs="Times New Roman"/>
          <w:sz w:val="24"/>
          <w:szCs w:val="24"/>
        </w:rPr>
        <w:t xml:space="preserve">I </w:t>
      </w:r>
      <w:proofErr w:type="spellStart"/>
      <w:r w:rsidRPr="00A0405D">
        <w:rPr>
          <w:rFonts w:ascii="Times New Roman" w:hAnsi="Times New Roman" w:cs="Times New Roman"/>
          <w:sz w:val="24"/>
          <w:szCs w:val="24"/>
        </w:rPr>
        <w:t>Serious</w:t>
      </w:r>
      <w:proofErr w:type="spellEnd"/>
      <w:r w:rsidRPr="00A0405D">
        <w:rPr>
          <w:rFonts w:ascii="Times New Roman" w:hAnsi="Times New Roman" w:cs="Times New Roman"/>
          <w:sz w:val="24"/>
          <w:szCs w:val="24"/>
        </w:rPr>
        <w:t xml:space="preserve"> Games si differenziano dalle altre tipologie di giochi per lo scopo: mentre la moltitudine di giochi presenti sul mercato ha prettamente scopi di intrattenimento, i </w:t>
      </w:r>
      <w:proofErr w:type="spellStart"/>
      <w:r w:rsidRPr="00DB3009">
        <w:rPr>
          <w:rFonts w:ascii="Times New Roman" w:hAnsi="Times New Roman" w:cs="Times New Roman"/>
          <w:b/>
          <w:bCs/>
          <w:i/>
          <w:iCs/>
          <w:sz w:val="24"/>
          <w:szCs w:val="24"/>
          <w:u w:val="single"/>
        </w:rPr>
        <w:t>Serious</w:t>
      </w:r>
      <w:proofErr w:type="spellEnd"/>
      <w:r w:rsidRPr="00DB3009">
        <w:rPr>
          <w:rFonts w:ascii="Times New Roman" w:hAnsi="Times New Roman" w:cs="Times New Roman"/>
          <w:b/>
          <w:bCs/>
          <w:i/>
          <w:iCs/>
          <w:sz w:val="24"/>
          <w:szCs w:val="24"/>
          <w:u w:val="single"/>
        </w:rPr>
        <w:t xml:space="preserve"> Games mantengono in equilibrio le quote di intrattenimento-apprendimento.</w:t>
      </w:r>
    </w:p>
    <w:p w14:paraId="4E1FE2F9" w14:textId="77777777" w:rsidR="001E28E7" w:rsidRPr="00DB3009" w:rsidRDefault="001E28E7" w:rsidP="006C1E18">
      <w:pPr>
        <w:spacing w:after="0" w:line="240" w:lineRule="auto"/>
        <w:jc w:val="both"/>
        <w:rPr>
          <w:rFonts w:ascii="Times New Roman" w:hAnsi="Times New Roman" w:cs="Times New Roman"/>
          <w:b/>
          <w:bCs/>
          <w:i/>
          <w:iCs/>
          <w:sz w:val="24"/>
          <w:szCs w:val="24"/>
        </w:rPr>
      </w:pPr>
    </w:p>
    <w:p w14:paraId="6E222143" w14:textId="4C8F08D0" w:rsidR="001E28E7" w:rsidRDefault="00CE5270" w:rsidP="006C1E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1E28E7" w:rsidRPr="001E28E7">
        <w:rPr>
          <w:rFonts w:ascii="Times New Roman" w:hAnsi="Times New Roman" w:cs="Times New Roman"/>
          <w:sz w:val="24"/>
          <w:szCs w:val="24"/>
        </w:rPr>
        <w:t xml:space="preserve">a trama resta semplice seppur efficace proprio nei punti salienti che si intersecano tra Simulazione, Gioco e Apprendimento: </w:t>
      </w:r>
      <w:r w:rsidR="001E28E7" w:rsidRPr="009B5F57">
        <w:rPr>
          <w:rFonts w:ascii="Times New Roman" w:hAnsi="Times New Roman" w:cs="Times New Roman"/>
          <w:b/>
          <w:bCs/>
          <w:sz w:val="24"/>
          <w:szCs w:val="24"/>
        </w:rPr>
        <w:t>il giocatore è in un labirinto, per uscire dal quale necessita di informazioni che a mano a mano acquisi</w:t>
      </w:r>
      <w:r w:rsidR="00C741F8">
        <w:rPr>
          <w:rFonts w:ascii="Times New Roman" w:hAnsi="Times New Roman" w:cs="Times New Roman"/>
          <w:b/>
          <w:bCs/>
          <w:sz w:val="24"/>
          <w:szCs w:val="24"/>
        </w:rPr>
        <w:t>sce</w:t>
      </w:r>
      <w:r w:rsidR="00125F98">
        <w:rPr>
          <w:rFonts w:ascii="Times New Roman" w:hAnsi="Times New Roman" w:cs="Times New Roman"/>
          <w:b/>
          <w:bCs/>
          <w:sz w:val="24"/>
          <w:szCs w:val="24"/>
        </w:rPr>
        <w:t>.</w:t>
      </w:r>
      <w:r w:rsidR="001E28E7" w:rsidRPr="009B5F57">
        <w:rPr>
          <w:rFonts w:ascii="Times New Roman" w:hAnsi="Times New Roman" w:cs="Times New Roman"/>
          <w:b/>
          <w:bCs/>
          <w:i/>
          <w:iCs/>
          <w:sz w:val="24"/>
          <w:szCs w:val="24"/>
        </w:rPr>
        <w:t xml:space="preserve"> </w:t>
      </w:r>
      <w:r w:rsidR="00125F98">
        <w:rPr>
          <w:rFonts w:ascii="Times New Roman" w:hAnsi="Times New Roman" w:cs="Times New Roman"/>
          <w:sz w:val="24"/>
          <w:szCs w:val="24"/>
        </w:rPr>
        <w:t>Il</w:t>
      </w:r>
      <w:r w:rsidR="001E28E7" w:rsidRPr="001E28E7">
        <w:rPr>
          <w:rFonts w:ascii="Times New Roman" w:hAnsi="Times New Roman" w:cs="Times New Roman"/>
          <w:sz w:val="24"/>
          <w:szCs w:val="24"/>
        </w:rPr>
        <w:t xml:space="preserve"> protagonista cercherà di uscire dal gioco </w:t>
      </w:r>
      <w:r w:rsidR="001E28E7" w:rsidRPr="009B5F57">
        <w:rPr>
          <w:rFonts w:ascii="Times New Roman" w:hAnsi="Times New Roman" w:cs="Times New Roman"/>
          <w:b/>
          <w:bCs/>
          <w:i/>
          <w:iCs/>
          <w:sz w:val="24"/>
          <w:szCs w:val="24"/>
        </w:rPr>
        <w:t xml:space="preserve">come metafora dell’uscire dalla Confort Zone che tanto comoda, impigrisce rivedendosi nei contenuti trattati nel </w:t>
      </w:r>
      <w:proofErr w:type="spellStart"/>
      <w:r w:rsidR="001E28E7" w:rsidRPr="009B5F57">
        <w:rPr>
          <w:rFonts w:ascii="Times New Roman" w:hAnsi="Times New Roman" w:cs="Times New Roman"/>
          <w:b/>
          <w:bCs/>
          <w:i/>
          <w:iCs/>
          <w:sz w:val="24"/>
          <w:szCs w:val="24"/>
        </w:rPr>
        <w:t>Secretum</w:t>
      </w:r>
      <w:proofErr w:type="spellEnd"/>
      <w:r w:rsidR="001E28E7" w:rsidRPr="009B5F57">
        <w:rPr>
          <w:rFonts w:ascii="Times New Roman" w:hAnsi="Times New Roman" w:cs="Times New Roman"/>
          <w:b/>
          <w:bCs/>
          <w:i/>
          <w:iCs/>
          <w:sz w:val="24"/>
          <w:szCs w:val="24"/>
        </w:rPr>
        <w:t xml:space="preserve"> di Petrarca</w:t>
      </w:r>
      <w:r w:rsidR="001E28E7" w:rsidRPr="001E28E7">
        <w:rPr>
          <w:rFonts w:ascii="Times New Roman" w:hAnsi="Times New Roman" w:cs="Times New Roman"/>
          <w:sz w:val="24"/>
          <w:szCs w:val="24"/>
        </w:rPr>
        <w:t>.</w:t>
      </w:r>
    </w:p>
    <w:p w14:paraId="1CD1ABF8" w14:textId="77777777" w:rsidR="006C1E18" w:rsidRDefault="006C1E18" w:rsidP="006C1E18">
      <w:pPr>
        <w:spacing w:after="0" w:line="240" w:lineRule="auto"/>
        <w:jc w:val="both"/>
        <w:rPr>
          <w:rFonts w:ascii="Times New Roman" w:hAnsi="Times New Roman" w:cs="Times New Roman"/>
          <w:sz w:val="24"/>
          <w:szCs w:val="24"/>
        </w:rPr>
      </w:pPr>
    </w:p>
    <w:p w14:paraId="32BF1B11" w14:textId="4AB39554" w:rsidR="006C1E18" w:rsidRDefault="001E28E7" w:rsidP="006C1E18">
      <w:pPr>
        <w:spacing w:after="0" w:line="240" w:lineRule="auto"/>
        <w:jc w:val="both"/>
        <w:rPr>
          <w:rFonts w:ascii="Times New Roman" w:hAnsi="Times New Roman" w:cs="Times New Roman"/>
          <w:sz w:val="24"/>
          <w:szCs w:val="24"/>
        </w:rPr>
      </w:pPr>
      <w:r w:rsidRPr="009B5F57">
        <w:rPr>
          <w:rFonts w:ascii="Times New Roman" w:hAnsi="Times New Roman" w:cs="Times New Roman"/>
          <w:i/>
          <w:iCs/>
          <w:sz w:val="24"/>
          <w:szCs w:val="24"/>
        </w:rPr>
        <w:t>La Tematica principale è conoscere sé stessi in un processo maieutico attraverso l’utilizzo di un media interattivo.</w:t>
      </w:r>
      <w:r w:rsidRPr="001E28E7">
        <w:rPr>
          <w:rFonts w:ascii="Times New Roman" w:hAnsi="Times New Roman" w:cs="Times New Roman"/>
          <w:sz w:val="24"/>
          <w:szCs w:val="24"/>
        </w:rPr>
        <w:t xml:space="preserve"> Poiché, ignorando il mondo intorno ignoriamo la storia che ci ha condotti al punto in cui siamo. Così, in questa immersione virtuale nel tempo, </w:t>
      </w:r>
      <w:r w:rsidRPr="009B5F57">
        <w:rPr>
          <w:rFonts w:ascii="Times New Roman" w:hAnsi="Times New Roman" w:cs="Times New Roman"/>
          <w:b/>
          <w:bCs/>
          <w:sz w:val="24"/>
          <w:szCs w:val="24"/>
        </w:rPr>
        <w:t>ritroviamo la relazione con lo spazio riallineandoci alla storia.</w:t>
      </w:r>
      <w:r w:rsidRPr="001E28E7">
        <w:rPr>
          <w:rFonts w:ascii="Times New Roman" w:hAnsi="Times New Roman" w:cs="Times New Roman"/>
          <w:sz w:val="24"/>
          <w:szCs w:val="24"/>
        </w:rPr>
        <w:t xml:space="preserve"> Ed essendo l’arte il mezzo mutevole per eccellenza di quel linguaggio dell’uomo in rapporto con l’invisibile nel corso della storia, ecco che </w:t>
      </w:r>
      <w:r w:rsidRPr="009B5F57">
        <w:rPr>
          <w:rFonts w:ascii="Times New Roman" w:hAnsi="Times New Roman" w:cs="Times New Roman"/>
          <w:b/>
          <w:bCs/>
          <w:sz w:val="24"/>
          <w:szCs w:val="24"/>
          <w:u w:val="single"/>
        </w:rPr>
        <w:t xml:space="preserve">tecnologia e arte si incontrano per dialogare tra loro proprio come Petrarca con Sant’Agostino nel </w:t>
      </w:r>
      <w:proofErr w:type="spellStart"/>
      <w:r w:rsidRPr="009B5F57">
        <w:rPr>
          <w:rFonts w:ascii="Times New Roman" w:hAnsi="Times New Roman" w:cs="Times New Roman"/>
          <w:b/>
          <w:bCs/>
          <w:sz w:val="24"/>
          <w:szCs w:val="24"/>
          <w:u w:val="single"/>
        </w:rPr>
        <w:t>Secretum</w:t>
      </w:r>
      <w:proofErr w:type="spellEnd"/>
      <w:r w:rsidRPr="009B5F57">
        <w:rPr>
          <w:rFonts w:ascii="Times New Roman" w:hAnsi="Times New Roman" w:cs="Times New Roman"/>
          <w:b/>
          <w:bCs/>
          <w:sz w:val="24"/>
          <w:szCs w:val="24"/>
          <w:u w:val="single"/>
        </w:rPr>
        <w:t>.</w:t>
      </w:r>
    </w:p>
    <w:p w14:paraId="7A4476CA" w14:textId="77777777" w:rsidR="001E28E7" w:rsidRDefault="001E28E7" w:rsidP="006C1E18">
      <w:pPr>
        <w:spacing w:after="0" w:line="240" w:lineRule="auto"/>
        <w:jc w:val="both"/>
        <w:rPr>
          <w:rFonts w:ascii="Times New Roman" w:hAnsi="Times New Roman" w:cs="Times New Roman"/>
          <w:sz w:val="24"/>
          <w:szCs w:val="24"/>
        </w:rPr>
      </w:pPr>
    </w:p>
    <w:p w14:paraId="48082EF0" w14:textId="77777777" w:rsidR="00DB3009" w:rsidRDefault="001E28E7" w:rsidP="006C1E18">
      <w:pPr>
        <w:spacing w:after="0" w:line="240" w:lineRule="auto"/>
        <w:jc w:val="both"/>
        <w:rPr>
          <w:rFonts w:ascii="Times New Roman" w:hAnsi="Times New Roman" w:cs="Times New Roman"/>
          <w:sz w:val="24"/>
          <w:szCs w:val="24"/>
        </w:rPr>
      </w:pPr>
      <w:r w:rsidRPr="001E28E7">
        <w:rPr>
          <w:rFonts w:ascii="Times New Roman" w:hAnsi="Times New Roman" w:cs="Times New Roman"/>
          <w:sz w:val="24"/>
          <w:szCs w:val="24"/>
        </w:rPr>
        <w:t xml:space="preserve">L’Opera che fa da timone rientra in toto non solo nelle tematiche, ma detta struttura e processo all’interno del quale il giocatore si troverà a relazionarsi </w:t>
      </w:r>
      <w:r w:rsidRPr="009B5F57">
        <w:rPr>
          <w:rFonts w:ascii="Times New Roman" w:hAnsi="Times New Roman" w:cs="Times New Roman"/>
          <w:b/>
          <w:bCs/>
          <w:sz w:val="24"/>
          <w:szCs w:val="24"/>
        </w:rPr>
        <w:t>con l’avatar che farà da guida</w:t>
      </w:r>
      <w:r w:rsidRPr="001E28E7">
        <w:rPr>
          <w:rFonts w:ascii="Times New Roman" w:hAnsi="Times New Roman" w:cs="Times New Roman"/>
          <w:sz w:val="24"/>
          <w:szCs w:val="24"/>
        </w:rPr>
        <w:t xml:space="preserve">. </w:t>
      </w:r>
    </w:p>
    <w:p w14:paraId="26685B40" w14:textId="77777777" w:rsidR="00DB3009" w:rsidRDefault="00DB3009" w:rsidP="006C1E18">
      <w:pPr>
        <w:spacing w:after="0" w:line="240" w:lineRule="auto"/>
        <w:jc w:val="both"/>
        <w:rPr>
          <w:rFonts w:ascii="Times New Roman" w:hAnsi="Times New Roman" w:cs="Times New Roman"/>
          <w:sz w:val="24"/>
          <w:szCs w:val="24"/>
        </w:rPr>
      </w:pPr>
    </w:p>
    <w:p w14:paraId="77910A59" w14:textId="7CFD8F1E" w:rsidR="001E28E7" w:rsidRDefault="001E28E7" w:rsidP="006C1E18">
      <w:pPr>
        <w:spacing w:after="0" w:line="240" w:lineRule="auto"/>
        <w:jc w:val="both"/>
        <w:rPr>
          <w:rFonts w:ascii="Times New Roman" w:hAnsi="Times New Roman" w:cs="Times New Roman"/>
          <w:sz w:val="24"/>
          <w:szCs w:val="24"/>
        </w:rPr>
      </w:pPr>
      <w:r w:rsidRPr="00CE5270">
        <w:rPr>
          <w:rFonts w:ascii="Times New Roman" w:hAnsi="Times New Roman" w:cs="Times New Roman"/>
          <w:i/>
          <w:iCs/>
          <w:sz w:val="24"/>
          <w:szCs w:val="24"/>
        </w:rPr>
        <w:t>Perseguimento della vanagloria, lussuria e soprattutto accidia, non sono più peccati capitali, come indicati da Petrarca, ma uno specchio nel quale guardare i limiti dei tempi odierni usando l’arte come mezzo di evoluzione</w:t>
      </w:r>
      <w:r w:rsidRPr="001E28E7">
        <w:rPr>
          <w:rFonts w:ascii="Times New Roman" w:hAnsi="Times New Roman" w:cs="Times New Roman"/>
          <w:sz w:val="24"/>
          <w:szCs w:val="24"/>
        </w:rPr>
        <w:t>.</w:t>
      </w:r>
    </w:p>
    <w:p w14:paraId="28A5936F" w14:textId="77777777" w:rsidR="001E28E7" w:rsidRDefault="001E28E7" w:rsidP="006C1E18">
      <w:pPr>
        <w:spacing w:after="0" w:line="240" w:lineRule="auto"/>
        <w:jc w:val="both"/>
        <w:rPr>
          <w:rFonts w:ascii="Times New Roman" w:hAnsi="Times New Roman" w:cs="Times New Roman"/>
          <w:sz w:val="24"/>
          <w:szCs w:val="24"/>
        </w:rPr>
      </w:pPr>
    </w:p>
    <w:p w14:paraId="277F6D8A" w14:textId="494CFF44" w:rsidR="001E28E7" w:rsidRPr="009B5F57" w:rsidRDefault="001E28E7" w:rsidP="006C1E18">
      <w:pPr>
        <w:spacing w:after="0" w:line="240" w:lineRule="auto"/>
        <w:jc w:val="both"/>
        <w:rPr>
          <w:rFonts w:ascii="Times New Roman" w:hAnsi="Times New Roman" w:cs="Times New Roman"/>
          <w:b/>
          <w:bCs/>
          <w:i/>
          <w:iCs/>
          <w:sz w:val="24"/>
          <w:szCs w:val="24"/>
        </w:rPr>
      </w:pPr>
      <w:r w:rsidRPr="009B5F57">
        <w:rPr>
          <w:rFonts w:ascii="Times New Roman" w:hAnsi="Times New Roman" w:cs="Times New Roman"/>
          <w:b/>
          <w:bCs/>
          <w:i/>
          <w:iCs/>
          <w:sz w:val="24"/>
          <w:szCs w:val="24"/>
        </w:rPr>
        <w:t>Il Messaggio possiamo quindi riassumerlo nella massima di Socrate: “Chi vuol muovere il mondo, prima muova sé stesso!”</w:t>
      </w:r>
    </w:p>
    <w:p w14:paraId="2E225D2C" w14:textId="77777777" w:rsidR="001E28E7" w:rsidRPr="009B5F57" w:rsidRDefault="001E28E7" w:rsidP="006C1E18">
      <w:pPr>
        <w:spacing w:after="0" w:line="240" w:lineRule="auto"/>
        <w:jc w:val="both"/>
        <w:rPr>
          <w:rFonts w:ascii="Times New Roman" w:hAnsi="Times New Roman" w:cs="Times New Roman"/>
          <w:b/>
          <w:bCs/>
          <w:i/>
          <w:iCs/>
          <w:sz w:val="24"/>
          <w:szCs w:val="24"/>
        </w:rPr>
      </w:pPr>
    </w:p>
    <w:p w14:paraId="5B9AEC60" w14:textId="2BA36AB1" w:rsidR="00DB3009" w:rsidRDefault="001E28E7" w:rsidP="006C1E18">
      <w:pPr>
        <w:spacing w:after="0" w:line="240" w:lineRule="auto"/>
        <w:jc w:val="both"/>
        <w:rPr>
          <w:rFonts w:ascii="Times New Roman" w:hAnsi="Times New Roman" w:cs="Times New Roman"/>
          <w:sz w:val="24"/>
          <w:szCs w:val="24"/>
        </w:rPr>
      </w:pPr>
      <w:r w:rsidRPr="00DB3009">
        <w:rPr>
          <w:rFonts w:ascii="Times New Roman" w:hAnsi="Times New Roman" w:cs="Times New Roman"/>
          <w:b/>
          <w:bCs/>
          <w:sz w:val="24"/>
          <w:szCs w:val="24"/>
        </w:rPr>
        <w:t xml:space="preserve">Il </w:t>
      </w:r>
      <w:proofErr w:type="spellStart"/>
      <w:r w:rsidRPr="00DB3009">
        <w:rPr>
          <w:rFonts w:ascii="Times New Roman" w:hAnsi="Times New Roman" w:cs="Times New Roman"/>
          <w:b/>
          <w:bCs/>
          <w:sz w:val="24"/>
          <w:szCs w:val="24"/>
        </w:rPr>
        <w:t>Secretum</w:t>
      </w:r>
      <w:proofErr w:type="spellEnd"/>
      <w:r w:rsidRPr="00DB3009">
        <w:rPr>
          <w:rFonts w:ascii="Times New Roman" w:hAnsi="Times New Roman" w:cs="Times New Roman"/>
          <w:b/>
          <w:bCs/>
          <w:sz w:val="24"/>
          <w:szCs w:val="24"/>
        </w:rPr>
        <w:t>, opera principale intorno a cui ruota il percorso, sarà diviso in tre blocchi ognuno in riferimento ai tre libri che lo compongono</w:t>
      </w:r>
      <w:r w:rsidRPr="001E28E7">
        <w:rPr>
          <w:rFonts w:ascii="Times New Roman" w:hAnsi="Times New Roman" w:cs="Times New Roman"/>
          <w:sz w:val="24"/>
          <w:szCs w:val="24"/>
        </w:rPr>
        <w:t xml:space="preserve">; e </w:t>
      </w:r>
      <w:r w:rsidRPr="00DB3009">
        <w:rPr>
          <w:rFonts w:ascii="Times New Roman" w:hAnsi="Times New Roman" w:cs="Times New Roman"/>
          <w:sz w:val="24"/>
          <w:szCs w:val="24"/>
          <w:u w:val="single"/>
        </w:rPr>
        <w:t>ogni blocco a sua volta sarà diviso in tre tappe</w:t>
      </w:r>
      <w:r w:rsidRPr="001E28E7">
        <w:rPr>
          <w:rFonts w:ascii="Times New Roman" w:hAnsi="Times New Roman" w:cs="Times New Roman"/>
          <w:sz w:val="24"/>
          <w:szCs w:val="24"/>
        </w:rPr>
        <w:t xml:space="preserve"> che ne svelano i contenuti </w:t>
      </w:r>
      <w:r w:rsidRPr="00DB3009">
        <w:rPr>
          <w:rFonts w:ascii="Times New Roman" w:hAnsi="Times New Roman" w:cs="Times New Roman"/>
          <w:i/>
          <w:iCs/>
          <w:sz w:val="24"/>
          <w:szCs w:val="24"/>
        </w:rPr>
        <w:t>creando un dialogo col gamer</w:t>
      </w:r>
      <w:r w:rsidRPr="001E28E7">
        <w:rPr>
          <w:rFonts w:ascii="Times New Roman" w:hAnsi="Times New Roman" w:cs="Times New Roman"/>
          <w:sz w:val="24"/>
          <w:szCs w:val="24"/>
        </w:rPr>
        <w:t xml:space="preserve">. L’epilogo del gioco coincide con la decima e ultima tappa, avulsa dal percorso. </w:t>
      </w:r>
      <w:r w:rsidRPr="00DB3009">
        <w:rPr>
          <w:rFonts w:ascii="Times New Roman" w:hAnsi="Times New Roman" w:cs="Times New Roman"/>
          <w:b/>
          <w:bCs/>
          <w:sz w:val="24"/>
          <w:szCs w:val="24"/>
        </w:rPr>
        <w:t xml:space="preserve">Ogni considerazione prima della libertà dal labirinto, sarà demandata al giocatore così come nel </w:t>
      </w:r>
      <w:proofErr w:type="spellStart"/>
      <w:r w:rsidRPr="00DB3009">
        <w:rPr>
          <w:rFonts w:ascii="Times New Roman" w:hAnsi="Times New Roman" w:cs="Times New Roman"/>
          <w:b/>
          <w:bCs/>
          <w:sz w:val="24"/>
          <w:szCs w:val="24"/>
        </w:rPr>
        <w:t>Secretum</w:t>
      </w:r>
      <w:proofErr w:type="spellEnd"/>
      <w:r w:rsidRPr="00DB3009">
        <w:rPr>
          <w:rFonts w:ascii="Times New Roman" w:hAnsi="Times New Roman" w:cs="Times New Roman"/>
          <w:b/>
          <w:bCs/>
          <w:sz w:val="24"/>
          <w:szCs w:val="24"/>
        </w:rPr>
        <w:t xml:space="preserve"> lo stesso Petrarca dovrà fare una scelta rispetto alla conoscenza ottenuta</w:t>
      </w:r>
      <w:r w:rsidRPr="00125F98">
        <w:rPr>
          <w:rFonts w:ascii="Times New Roman" w:hAnsi="Times New Roman" w:cs="Times New Roman"/>
          <w:sz w:val="24"/>
          <w:szCs w:val="24"/>
        </w:rPr>
        <w:t xml:space="preserve">. </w:t>
      </w:r>
      <w:r w:rsidR="00CD08BA" w:rsidRPr="00125F98">
        <w:rPr>
          <w:rFonts w:ascii="Times New Roman" w:hAnsi="Times New Roman" w:cs="Times New Roman"/>
          <w:sz w:val="24"/>
          <w:szCs w:val="24"/>
        </w:rPr>
        <w:t>L’</w:t>
      </w:r>
      <w:r w:rsidR="004D30C0" w:rsidRPr="00125F98">
        <w:rPr>
          <w:rFonts w:ascii="Times New Roman" w:hAnsi="Times New Roman" w:cs="Times New Roman"/>
          <w:sz w:val="24"/>
          <w:szCs w:val="24"/>
        </w:rPr>
        <w:t>ENDGAME</w:t>
      </w:r>
      <w:r w:rsidRPr="00125F98">
        <w:rPr>
          <w:rFonts w:ascii="Times New Roman" w:hAnsi="Times New Roman" w:cs="Times New Roman"/>
          <w:sz w:val="24"/>
          <w:szCs w:val="24"/>
        </w:rPr>
        <w:t xml:space="preserve"> </w:t>
      </w:r>
      <w:r w:rsidRPr="001E28E7">
        <w:rPr>
          <w:rFonts w:ascii="Times New Roman" w:hAnsi="Times New Roman" w:cs="Times New Roman"/>
          <w:sz w:val="24"/>
          <w:szCs w:val="24"/>
        </w:rPr>
        <w:t xml:space="preserve">invita a quella </w:t>
      </w:r>
      <w:proofErr w:type="spellStart"/>
      <w:r w:rsidRPr="001E28E7">
        <w:rPr>
          <w:rFonts w:ascii="Times New Roman" w:hAnsi="Times New Roman" w:cs="Times New Roman"/>
          <w:sz w:val="24"/>
          <w:szCs w:val="24"/>
        </w:rPr>
        <w:t>Mutatio</w:t>
      </w:r>
      <w:proofErr w:type="spellEnd"/>
      <w:r w:rsidRPr="001E28E7">
        <w:rPr>
          <w:rFonts w:ascii="Times New Roman" w:hAnsi="Times New Roman" w:cs="Times New Roman"/>
          <w:sz w:val="24"/>
          <w:szCs w:val="24"/>
        </w:rPr>
        <w:t xml:space="preserve"> Animi necessaria affinché lo spirito si rinnovi. </w:t>
      </w:r>
    </w:p>
    <w:p w14:paraId="62B9F4C9" w14:textId="77777777" w:rsidR="00DB3009" w:rsidRDefault="00DB3009" w:rsidP="006C1E18">
      <w:pPr>
        <w:spacing w:after="0" w:line="240" w:lineRule="auto"/>
        <w:jc w:val="both"/>
        <w:rPr>
          <w:rFonts w:ascii="Times New Roman" w:hAnsi="Times New Roman" w:cs="Times New Roman"/>
          <w:sz w:val="24"/>
          <w:szCs w:val="24"/>
        </w:rPr>
      </w:pPr>
    </w:p>
    <w:p w14:paraId="4D4AB1F9" w14:textId="616B0C0B" w:rsidR="001E28E7" w:rsidRPr="00DB3009" w:rsidRDefault="001E28E7" w:rsidP="006C1E18">
      <w:pPr>
        <w:spacing w:after="0" w:line="240" w:lineRule="auto"/>
        <w:jc w:val="both"/>
        <w:rPr>
          <w:rFonts w:ascii="Times New Roman" w:hAnsi="Times New Roman" w:cs="Times New Roman"/>
          <w:b/>
          <w:bCs/>
          <w:sz w:val="24"/>
          <w:szCs w:val="24"/>
        </w:rPr>
      </w:pPr>
      <w:r w:rsidRPr="00DB3009">
        <w:rPr>
          <w:rFonts w:ascii="Times New Roman" w:hAnsi="Times New Roman" w:cs="Times New Roman"/>
          <w:b/>
          <w:bCs/>
          <w:sz w:val="24"/>
          <w:szCs w:val="24"/>
        </w:rPr>
        <w:t>Il “Tolle lege!” di S. Agostino (Prendi un libro e leggi), diviene invito dell’avatar al rinnovato giocatore a muovere sé stesso prima, e poi il mondo.</w:t>
      </w:r>
    </w:p>
    <w:p w14:paraId="5FBDA509" w14:textId="77777777" w:rsidR="001E28E7" w:rsidRDefault="001E28E7" w:rsidP="006C1E18">
      <w:pPr>
        <w:spacing w:after="0" w:line="240" w:lineRule="auto"/>
        <w:jc w:val="both"/>
        <w:rPr>
          <w:rFonts w:ascii="Times New Roman" w:hAnsi="Times New Roman" w:cs="Times New Roman"/>
          <w:sz w:val="24"/>
          <w:szCs w:val="24"/>
        </w:rPr>
      </w:pPr>
    </w:p>
    <w:p w14:paraId="58294DD0" w14:textId="77777777" w:rsidR="001E28E7" w:rsidRDefault="001E28E7" w:rsidP="006C1E18">
      <w:pPr>
        <w:spacing w:after="0" w:line="240" w:lineRule="auto"/>
        <w:jc w:val="both"/>
        <w:rPr>
          <w:rFonts w:ascii="Times New Roman" w:hAnsi="Times New Roman" w:cs="Times New Roman"/>
          <w:sz w:val="24"/>
          <w:szCs w:val="24"/>
        </w:rPr>
      </w:pPr>
    </w:p>
    <w:p w14:paraId="75BC66DB" w14:textId="1D631F31" w:rsidR="00651656" w:rsidRPr="00125F98" w:rsidRDefault="00C741F8" w:rsidP="0076350B">
      <w:pPr>
        <w:spacing w:after="0" w:line="240" w:lineRule="auto"/>
        <w:jc w:val="both"/>
        <w:rPr>
          <w:rFonts w:ascii="Times New Roman" w:hAnsi="Times New Roman" w:cs="Times New Roman"/>
          <w:sz w:val="24"/>
          <w:szCs w:val="24"/>
        </w:rPr>
      </w:pPr>
      <w:r w:rsidRPr="00C741F8">
        <w:rPr>
          <w:rFonts w:ascii="Times New Roman" w:hAnsi="Times New Roman" w:cs="Times New Roman"/>
          <w:b/>
          <w:bCs/>
          <w:sz w:val="24"/>
          <w:szCs w:val="24"/>
        </w:rPr>
        <w:t>LQV</w:t>
      </w:r>
      <w:r w:rsidRPr="00C741F8">
        <w:rPr>
          <w:rFonts w:ascii="Times New Roman" w:hAnsi="Times New Roman" w:cs="Times New Roman"/>
          <w:b/>
          <w:bCs/>
          <w:sz w:val="24"/>
          <w:szCs w:val="24"/>
        </w:rPr>
        <w:t xml:space="preserve"> </w:t>
      </w:r>
      <w:r w:rsidRPr="00C741F8">
        <w:rPr>
          <w:rFonts w:ascii="Times New Roman" w:hAnsi="Times New Roman" w:cs="Times New Roman"/>
          <w:b/>
          <w:bCs/>
          <w:sz w:val="24"/>
          <w:szCs w:val="24"/>
        </w:rPr>
        <w:t>-</w:t>
      </w:r>
      <w:r w:rsidRPr="00C741F8">
        <w:rPr>
          <w:rFonts w:ascii="Times New Roman" w:hAnsi="Times New Roman" w:cs="Times New Roman"/>
          <w:b/>
          <w:bCs/>
          <w:sz w:val="24"/>
          <w:szCs w:val="24"/>
        </w:rPr>
        <w:t xml:space="preserve"> </w:t>
      </w:r>
      <w:r w:rsidR="008177B1" w:rsidRPr="00C741F8">
        <w:rPr>
          <w:rFonts w:ascii="Times New Roman" w:hAnsi="Times New Roman" w:cs="Times New Roman"/>
          <w:b/>
          <w:bCs/>
          <w:sz w:val="24"/>
          <w:szCs w:val="24"/>
        </w:rPr>
        <w:t>LA QUINTA VIA</w:t>
      </w:r>
      <w:r w:rsidR="008177B1" w:rsidRPr="00125F98">
        <w:rPr>
          <w:rFonts w:ascii="Times New Roman" w:hAnsi="Times New Roman" w:cs="Times New Roman"/>
          <w:sz w:val="24"/>
          <w:szCs w:val="24"/>
        </w:rPr>
        <w:t xml:space="preserve"> (versione beta)</w:t>
      </w:r>
    </w:p>
    <w:p w14:paraId="3059B9E2" w14:textId="530003A2" w:rsidR="008177B1" w:rsidRPr="00125F98" w:rsidRDefault="008177B1" w:rsidP="008177B1">
      <w:pPr>
        <w:spacing w:after="0" w:line="240" w:lineRule="auto"/>
        <w:jc w:val="both"/>
        <w:rPr>
          <w:rFonts w:ascii="Times New Roman" w:hAnsi="Times New Roman" w:cs="Times New Roman"/>
          <w:sz w:val="24"/>
          <w:szCs w:val="24"/>
        </w:rPr>
      </w:pPr>
      <w:r w:rsidRPr="00125F98">
        <w:rPr>
          <w:rFonts w:ascii="Times New Roman" w:hAnsi="Times New Roman" w:cs="Times New Roman"/>
          <w:sz w:val="24"/>
          <w:szCs w:val="24"/>
        </w:rPr>
        <w:t>Formato: app windows per pc.</w:t>
      </w:r>
    </w:p>
    <w:p w14:paraId="6D59DDDF" w14:textId="77777777" w:rsidR="008177B1" w:rsidRPr="00125F98" w:rsidRDefault="008177B1" w:rsidP="008177B1">
      <w:pPr>
        <w:spacing w:after="0" w:line="240" w:lineRule="auto"/>
        <w:jc w:val="both"/>
        <w:rPr>
          <w:rFonts w:ascii="Times New Roman" w:hAnsi="Times New Roman" w:cs="Times New Roman"/>
          <w:sz w:val="24"/>
          <w:szCs w:val="24"/>
        </w:rPr>
      </w:pPr>
      <w:r w:rsidRPr="00125F98">
        <w:rPr>
          <w:rFonts w:ascii="Times New Roman" w:hAnsi="Times New Roman" w:cs="Times New Roman"/>
          <w:sz w:val="24"/>
          <w:szCs w:val="24"/>
        </w:rPr>
        <w:t xml:space="preserve">Genere: </w:t>
      </w:r>
      <w:proofErr w:type="spellStart"/>
      <w:r w:rsidRPr="00125F98">
        <w:rPr>
          <w:rFonts w:ascii="Times New Roman" w:hAnsi="Times New Roman" w:cs="Times New Roman"/>
          <w:sz w:val="24"/>
          <w:szCs w:val="24"/>
        </w:rPr>
        <w:t>serious</w:t>
      </w:r>
      <w:proofErr w:type="spellEnd"/>
      <w:r w:rsidRPr="00125F98">
        <w:rPr>
          <w:rFonts w:ascii="Times New Roman" w:hAnsi="Times New Roman" w:cs="Times New Roman"/>
          <w:sz w:val="24"/>
          <w:szCs w:val="24"/>
        </w:rPr>
        <w:t xml:space="preserve"> game.</w:t>
      </w:r>
    </w:p>
    <w:p w14:paraId="76128DB9" w14:textId="77777777" w:rsidR="008177B1" w:rsidRPr="00125F98" w:rsidRDefault="008177B1" w:rsidP="008177B1">
      <w:pPr>
        <w:spacing w:after="0" w:line="240" w:lineRule="auto"/>
        <w:jc w:val="both"/>
        <w:rPr>
          <w:rFonts w:ascii="Times New Roman" w:hAnsi="Times New Roman" w:cs="Times New Roman"/>
          <w:sz w:val="24"/>
          <w:szCs w:val="24"/>
        </w:rPr>
      </w:pPr>
      <w:r w:rsidRPr="00125F98">
        <w:rPr>
          <w:rFonts w:ascii="Times New Roman" w:hAnsi="Times New Roman" w:cs="Times New Roman"/>
          <w:sz w:val="24"/>
          <w:szCs w:val="24"/>
        </w:rPr>
        <w:t>Durata: 60 min ca.</w:t>
      </w:r>
    </w:p>
    <w:p w14:paraId="1A054623" w14:textId="42984866" w:rsidR="008177B1" w:rsidRPr="00125F98" w:rsidRDefault="008177B1" w:rsidP="008177B1">
      <w:pPr>
        <w:spacing w:after="0" w:line="240" w:lineRule="auto"/>
        <w:jc w:val="both"/>
        <w:rPr>
          <w:rFonts w:ascii="Times New Roman" w:hAnsi="Times New Roman" w:cs="Times New Roman"/>
          <w:sz w:val="24"/>
          <w:szCs w:val="24"/>
        </w:rPr>
      </w:pPr>
      <w:r w:rsidRPr="00125F98">
        <w:rPr>
          <w:rFonts w:ascii="Times New Roman" w:hAnsi="Times New Roman" w:cs="Times New Roman"/>
          <w:sz w:val="24"/>
          <w:szCs w:val="24"/>
        </w:rPr>
        <w:t>Ambientazione: isola urbana 5vie, Milano “mistico-tecnologica”.</w:t>
      </w:r>
    </w:p>
    <w:p w14:paraId="2B5EFB0C" w14:textId="77777777" w:rsidR="008177B1" w:rsidRPr="00125F98" w:rsidRDefault="008177B1" w:rsidP="008177B1">
      <w:pPr>
        <w:spacing w:after="0" w:line="240" w:lineRule="auto"/>
        <w:jc w:val="both"/>
        <w:rPr>
          <w:rFonts w:ascii="Times New Roman" w:hAnsi="Times New Roman" w:cs="Times New Roman"/>
          <w:sz w:val="24"/>
          <w:szCs w:val="24"/>
        </w:rPr>
      </w:pPr>
      <w:r w:rsidRPr="00125F98">
        <w:rPr>
          <w:rFonts w:ascii="Times New Roman" w:hAnsi="Times New Roman" w:cs="Times New Roman"/>
          <w:sz w:val="24"/>
          <w:szCs w:val="24"/>
        </w:rPr>
        <w:t>Gamification: punta e clicca.</w:t>
      </w:r>
    </w:p>
    <w:p w14:paraId="03AAC259" w14:textId="77777777" w:rsidR="008177B1" w:rsidRDefault="008177B1" w:rsidP="0076350B">
      <w:pPr>
        <w:spacing w:after="0" w:line="240" w:lineRule="auto"/>
        <w:jc w:val="both"/>
        <w:rPr>
          <w:rFonts w:ascii="Times New Roman" w:hAnsi="Times New Roman" w:cs="Times New Roman"/>
          <w:sz w:val="24"/>
          <w:szCs w:val="24"/>
        </w:rPr>
      </w:pPr>
    </w:p>
    <w:p w14:paraId="0B2BC0C6" w14:textId="77777777" w:rsidR="00CD08BA" w:rsidRDefault="00CD08BA" w:rsidP="0076350B">
      <w:pPr>
        <w:spacing w:after="0" w:line="240" w:lineRule="auto"/>
        <w:jc w:val="both"/>
        <w:rPr>
          <w:rFonts w:ascii="Times New Roman" w:hAnsi="Times New Roman" w:cs="Times New Roman"/>
          <w:sz w:val="24"/>
          <w:szCs w:val="24"/>
        </w:rPr>
      </w:pPr>
    </w:p>
    <w:p w14:paraId="0C3CD59E" w14:textId="20C38010" w:rsidR="00C3297B" w:rsidRDefault="00C741F8" w:rsidP="0076350B">
      <w:pPr>
        <w:spacing w:after="0" w:line="240" w:lineRule="auto"/>
        <w:jc w:val="both"/>
        <w:rPr>
          <w:rFonts w:ascii="Times New Roman" w:hAnsi="Times New Roman" w:cs="Times New Roman"/>
          <w:sz w:val="24"/>
          <w:szCs w:val="24"/>
        </w:rPr>
      </w:pPr>
      <w:r w:rsidRPr="00C741F8">
        <w:rPr>
          <w:rFonts w:ascii="Times New Roman" w:hAnsi="Times New Roman" w:cs="Times New Roman"/>
          <w:b/>
          <w:bCs/>
          <w:sz w:val="24"/>
          <w:szCs w:val="24"/>
        </w:rPr>
        <w:t>LQV</w:t>
      </w:r>
      <w:r>
        <w:rPr>
          <w:rFonts w:ascii="Times New Roman" w:hAnsi="Times New Roman" w:cs="Times New Roman"/>
          <w:b/>
          <w:bCs/>
          <w:sz w:val="24"/>
          <w:szCs w:val="24"/>
        </w:rPr>
        <w:t xml:space="preserve"> </w:t>
      </w:r>
      <w:r w:rsidRPr="00C741F8">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sidR="0035147D">
        <w:rPr>
          <w:rFonts w:ascii="Times New Roman" w:hAnsi="Times New Roman" w:cs="Times New Roman"/>
          <w:sz w:val="24"/>
          <w:szCs w:val="24"/>
        </w:rPr>
        <w:t>LaQuintaVia</w:t>
      </w:r>
      <w:proofErr w:type="spellEnd"/>
      <w:r w:rsidR="0035147D">
        <w:rPr>
          <w:rFonts w:ascii="Times New Roman" w:hAnsi="Times New Roman" w:cs="Times New Roman"/>
          <w:sz w:val="24"/>
          <w:szCs w:val="24"/>
        </w:rPr>
        <w:t xml:space="preserve"> è un progetto di</w:t>
      </w:r>
      <w:r w:rsidR="006C1E18">
        <w:rPr>
          <w:rFonts w:ascii="Times New Roman" w:hAnsi="Times New Roman" w:cs="Times New Roman"/>
          <w:sz w:val="24"/>
          <w:szCs w:val="24"/>
        </w:rPr>
        <w:t>: Sebastiano Deva.</w:t>
      </w:r>
    </w:p>
    <w:p w14:paraId="78A27057" w14:textId="1B731EEE" w:rsidR="006C1E18" w:rsidRDefault="006C1E18" w:rsidP="007635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Prodotto da: 5vie Network.</w:t>
      </w:r>
    </w:p>
    <w:p w14:paraId="40B283B2" w14:textId="7A2F736F" w:rsidR="006C1E18" w:rsidRDefault="006C1E18" w:rsidP="0076350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SuperVisor</w:t>
      </w:r>
      <w:proofErr w:type="spellEnd"/>
      <w:r>
        <w:rPr>
          <w:rFonts w:ascii="Times New Roman" w:hAnsi="Times New Roman" w:cs="Times New Roman"/>
          <w:sz w:val="24"/>
          <w:szCs w:val="24"/>
        </w:rPr>
        <w:t>: Pietro Marotta.</w:t>
      </w:r>
    </w:p>
    <w:p w14:paraId="2498FCC8" w14:textId="1B85ABC9" w:rsidR="006C1E18" w:rsidRDefault="006C1E18" w:rsidP="007635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Progetto editoriale: Jenny del Prete.</w:t>
      </w:r>
    </w:p>
    <w:p w14:paraId="5045A988" w14:textId="43384FA8" w:rsidR="006C1E18" w:rsidRDefault="006C1E18" w:rsidP="007635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Produzione esecutiva: </w:t>
      </w:r>
      <w:proofErr w:type="spellStart"/>
      <w:r>
        <w:rPr>
          <w:rFonts w:ascii="Times New Roman" w:hAnsi="Times New Roman" w:cs="Times New Roman"/>
          <w:sz w:val="24"/>
          <w:szCs w:val="24"/>
        </w:rPr>
        <w:t>Innereo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srl</w:t>
      </w:r>
      <w:proofErr w:type="spellEnd"/>
      <w:r w:rsidR="008177B1">
        <w:rPr>
          <w:rFonts w:ascii="Times New Roman" w:hAnsi="Times New Roman" w:cs="Times New Roman"/>
          <w:sz w:val="24"/>
          <w:szCs w:val="24"/>
        </w:rPr>
        <w:t xml:space="preserve"> (Innereo.ai)</w:t>
      </w:r>
      <w:r>
        <w:rPr>
          <w:rFonts w:ascii="Times New Roman" w:hAnsi="Times New Roman" w:cs="Times New Roman"/>
          <w:sz w:val="24"/>
          <w:szCs w:val="24"/>
        </w:rPr>
        <w:t>.</w:t>
      </w:r>
    </w:p>
    <w:p w14:paraId="69989755" w14:textId="77777777" w:rsidR="00E45294" w:rsidRDefault="00E45294" w:rsidP="0076350B">
      <w:pPr>
        <w:spacing w:after="0" w:line="240" w:lineRule="auto"/>
        <w:jc w:val="both"/>
        <w:rPr>
          <w:rFonts w:ascii="Times New Roman" w:hAnsi="Times New Roman" w:cs="Times New Roman"/>
          <w:sz w:val="24"/>
          <w:szCs w:val="24"/>
        </w:rPr>
      </w:pPr>
    </w:p>
    <w:p w14:paraId="00481BB2" w14:textId="77777777" w:rsidR="00E45294" w:rsidRDefault="00E45294" w:rsidP="0076350B">
      <w:pPr>
        <w:spacing w:after="0" w:line="240" w:lineRule="auto"/>
        <w:jc w:val="both"/>
        <w:rPr>
          <w:rFonts w:ascii="Times New Roman" w:hAnsi="Times New Roman" w:cs="Times New Roman"/>
          <w:sz w:val="24"/>
          <w:szCs w:val="24"/>
        </w:rPr>
      </w:pPr>
    </w:p>
    <w:p w14:paraId="695B2F70" w14:textId="77777777" w:rsidR="00E45294" w:rsidRDefault="00E45294" w:rsidP="0076350B">
      <w:pPr>
        <w:spacing w:after="0" w:line="240" w:lineRule="auto"/>
        <w:jc w:val="both"/>
        <w:rPr>
          <w:rFonts w:ascii="Times New Roman" w:hAnsi="Times New Roman" w:cs="Times New Roman"/>
          <w:sz w:val="24"/>
          <w:szCs w:val="24"/>
        </w:rPr>
      </w:pPr>
    </w:p>
    <w:p w14:paraId="27493747" w14:textId="77777777" w:rsid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b/>
          <w:bCs/>
          <w:sz w:val="24"/>
          <w:szCs w:val="24"/>
        </w:rPr>
        <w:t xml:space="preserve">ABOUT 5VIE </w:t>
      </w:r>
      <w:proofErr w:type="spellStart"/>
      <w:r w:rsidRPr="00DB3009">
        <w:rPr>
          <w:rFonts w:ascii="Times New Roman" w:hAnsi="Times New Roman" w:cs="Times New Roman"/>
          <w:b/>
          <w:bCs/>
          <w:sz w:val="24"/>
          <w:szCs w:val="24"/>
        </w:rPr>
        <w:t>5VIE</w:t>
      </w:r>
      <w:proofErr w:type="spellEnd"/>
      <w:r>
        <w:rPr>
          <w:rFonts w:ascii="Times New Roman" w:hAnsi="Times New Roman" w:cs="Times New Roman"/>
          <w:sz w:val="24"/>
          <w:szCs w:val="24"/>
        </w:rPr>
        <w:t>:</w:t>
      </w:r>
      <w:r w:rsidRPr="00DB3009">
        <w:rPr>
          <w:rFonts w:ascii="Times New Roman" w:hAnsi="Times New Roman" w:cs="Times New Roman"/>
          <w:sz w:val="24"/>
          <w:szCs w:val="24"/>
        </w:rPr>
        <w:t xml:space="preserve"> nasce nel 2013 come progetto di marketing territoriale volto a dare visibilità e attrattività all’omonima area del centro storico di Milano: una zona ricca di storia e cultura, in cui tra vestigia della Roma imperiale, basiliche paleocristiane e cortili rinascimentali, si possono ancora trovare laboratori artigiani di altissimo livello, oltre a raffinate boutique e gallerie d’arte e design.</w:t>
      </w:r>
    </w:p>
    <w:p w14:paraId="5A05C20E" w14:textId="77777777" w:rsidR="00DB3009" w:rsidRDefault="00DB3009" w:rsidP="00DB3009">
      <w:pPr>
        <w:spacing w:after="0" w:line="240" w:lineRule="auto"/>
        <w:jc w:val="both"/>
        <w:rPr>
          <w:rFonts w:ascii="Times New Roman" w:hAnsi="Times New Roman" w:cs="Times New Roman"/>
          <w:sz w:val="24"/>
          <w:szCs w:val="24"/>
        </w:rPr>
      </w:pPr>
    </w:p>
    <w:p w14:paraId="01D7C2A2" w14:textId="77777777" w:rsid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b/>
          <w:bCs/>
          <w:sz w:val="24"/>
          <w:szCs w:val="24"/>
        </w:rPr>
        <w:t>La Design Week di 5VIE, incentrata sulle pratiche cross-disciplinari del design e sul design da collezione, ha portato il distretto a essere un punto di riferimento internazionale nel settore</w:t>
      </w:r>
      <w:r w:rsidRPr="00DB3009">
        <w:rPr>
          <w:rFonts w:ascii="Times New Roman" w:hAnsi="Times New Roman" w:cs="Times New Roman"/>
          <w:sz w:val="24"/>
          <w:szCs w:val="24"/>
        </w:rPr>
        <w:t xml:space="preserve">. Peculiarità di 5VIE è di non essere semplicemente un distretto territoriale, ma anche un </w:t>
      </w:r>
      <w:r w:rsidRPr="00DB3009">
        <w:rPr>
          <w:rFonts w:ascii="Times New Roman" w:hAnsi="Times New Roman" w:cs="Times New Roman"/>
          <w:b/>
          <w:bCs/>
          <w:i/>
          <w:iCs/>
          <w:sz w:val="24"/>
          <w:szCs w:val="24"/>
        </w:rPr>
        <w:t>produttore culturale che si avvale dell’expertise di creativi e curatori per proporre ogni anno mostre dall’alto contenuto artistico.</w:t>
      </w:r>
      <w:r w:rsidRPr="00DB3009">
        <w:rPr>
          <w:rFonts w:ascii="Times New Roman" w:hAnsi="Times New Roman" w:cs="Times New Roman"/>
          <w:sz w:val="24"/>
          <w:szCs w:val="24"/>
        </w:rPr>
        <w:t xml:space="preserve"> Tra i designer che hanno esposto e collaborato con 5VIE:</w:t>
      </w:r>
    </w:p>
    <w:p w14:paraId="714AF4E9" w14:textId="77777777" w:rsidR="00DB3009" w:rsidRDefault="00DB3009" w:rsidP="00DB3009">
      <w:pPr>
        <w:spacing w:after="0" w:line="240" w:lineRule="auto"/>
        <w:jc w:val="both"/>
        <w:rPr>
          <w:rFonts w:ascii="Times New Roman" w:hAnsi="Times New Roman" w:cs="Times New Roman"/>
          <w:sz w:val="24"/>
          <w:szCs w:val="24"/>
        </w:rPr>
      </w:pPr>
    </w:p>
    <w:p w14:paraId="697B7E20" w14:textId="77777777" w:rsidR="00DB3009" w:rsidRDefault="00DB3009" w:rsidP="00DB3009">
      <w:pPr>
        <w:spacing w:after="0" w:line="240" w:lineRule="auto"/>
        <w:jc w:val="both"/>
        <w:rPr>
          <w:rFonts w:ascii="Times New Roman" w:hAnsi="Times New Roman" w:cs="Times New Roman"/>
          <w:i/>
          <w:iCs/>
          <w:sz w:val="24"/>
          <w:szCs w:val="24"/>
        </w:rPr>
      </w:pPr>
      <w:r w:rsidRPr="00DB3009">
        <w:rPr>
          <w:rFonts w:ascii="Times New Roman" w:hAnsi="Times New Roman" w:cs="Times New Roman"/>
          <w:i/>
          <w:iCs/>
          <w:sz w:val="24"/>
          <w:szCs w:val="24"/>
        </w:rPr>
        <w:t xml:space="preserve">Anton Alvarez, Maarten Baas, </w:t>
      </w:r>
      <w:proofErr w:type="spellStart"/>
      <w:r w:rsidRPr="00DB3009">
        <w:rPr>
          <w:rFonts w:ascii="Times New Roman" w:hAnsi="Times New Roman" w:cs="Times New Roman"/>
          <w:i/>
          <w:iCs/>
          <w:sz w:val="24"/>
          <w:szCs w:val="24"/>
        </w:rPr>
        <w:t>Niamh</w:t>
      </w:r>
      <w:proofErr w:type="spellEnd"/>
      <w:r w:rsidRPr="00DB3009">
        <w:rPr>
          <w:rFonts w:ascii="Times New Roman" w:hAnsi="Times New Roman" w:cs="Times New Roman"/>
          <w:i/>
          <w:iCs/>
          <w:sz w:val="24"/>
          <w:szCs w:val="24"/>
        </w:rPr>
        <w:t xml:space="preserve"> Barry, Valentina Cameranesi, Luca </w:t>
      </w:r>
      <w:proofErr w:type="spellStart"/>
      <w:r w:rsidRPr="00DB3009">
        <w:rPr>
          <w:rFonts w:ascii="Times New Roman" w:hAnsi="Times New Roman" w:cs="Times New Roman"/>
          <w:i/>
          <w:iCs/>
          <w:sz w:val="24"/>
          <w:szCs w:val="24"/>
        </w:rPr>
        <w:t>Cippelletti</w:t>
      </w:r>
      <w:proofErr w:type="spellEnd"/>
      <w:r w:rsidRPr="00DB3009">
        <w:rPr>
          <w:rFonts w:ascii="Times New Roman" w:hAnsi="Times New Roman" w:cs="Times New Roman"/>
          <w:i/>
          <w:iCs/>
          <w:sz w:val="24"/>
          <w:szCs w:val="24"/>
        </w:rPr>
        <w:t xml:space="preserve">, CTRLZACK, Max Lamb, Ugo La Pietra, Sabine </w:t>
      </w:r>
      <w:proofErr w:type="spellStart"/>
      <w:r w:rsidRPr="00DB3009">
        <w:rPr>
          <w:rFonts w:ascii="Times New Roman" w:hAnsi="Times New Roman" w:cs="Times New Roman"/>
          <w:i/>
          <w:iCs/>
          <w:sz w:val="24"/>
          <w:szCs w:val="24"/>
        </w:rPr>
        <w:t>Marcelis</w:t>
      </w:r>
      <w:proofErr w:type="spellEnd"/>
      <w:r w:rsidRPr="00DB3009">
        <w:rPr>
          <w:rFonts w:ascii="Times New Roman" w:hAnsi="Times New Roman" w:cs="Times New Roman"/>
          <w:i/>
          <w:iCs/>
          <w:sz w:val="24"/>
          <w:szCs w:val="24"/>
        </w:rPr>
        <w:t xml:space="preserve">, Erez Nevi Pana, Jorge </w:t>
      </w:r>
      <w:proofErr w:type="spellStart"/>
      <w:r w:rsidRPr="00DB3009">
        <w:rPr>
          <w:rFonts w:ascii="Times New Roman" w:hAnsi="Times New Roman" w:cs="Times New Roman"/>
          <w:i/>
          <w:iCs/>
          <w:sz w:val="24"/>
          <w:szCs w:val="24"/>
        </w:rPr>
        <w:t>Penades</w:t>
      </w:r>
      <w:proofErr w:type="spellEnd"/>
      <w:r w:rsidRPr="00DB3009">
        <w:rPr>
          <w:rFonts w:ascii="Times New Roman" w:hAnsi="Times New Roman" w:cs="Times New Roman"/>
          <w:i/>
          <w:iCs/>
          <w:sz w:val="24"/>
          <w:szCs w:val="24"/>
        </w:rPr>
        <w:t xml:space="preserve">, </w:t>
      </w:r>
      <w:proofErr w:type="spellStart"/>
      <w:r w:rsidRPr="00DB3009">
        <w:rPr>
          <w:rFonts w:ascii="Times New Roman" w:hAnsi="Times New Roman" w:cs="Times New Roman"/>
          <w:i/>
          <w:iCs/>
          <w:sz w:val="24"/>
          <w:szCs w:val="24"/>
        </w:rPr>
        <w:t>Raw</w:t>
      </w:r>
      <w:proofErr w:type="spellEnd"/>
      <w:r w:rsidRPr="00DB3009">
        <w:rPr>
          <w:rFonts w:ascii="Times New Roman" w:hAnsi="Times New Roman" w:cs="Times New Roman"/>
          <w:i/>
          <w:iCs/>
          <w:sz w:val="24"/>
          <w:szCs w:val="24"/>
        </w:rPr>
        <w:t xml:space="preserve"> </w:t>
      </w:r>
      <w:proofErr w:type="spellStart"/>
      <w:r w:rsidRPr="00DB3009">
        <w:rPr>
          <w:rFonts w:ascii="Times New Roman" w:hAnsi="Times New Roman" w:cs="Times New Roman"/>
          <w:i/>
          <w:iCs/>
          <w:sz w:val="24"/>
          <w:szCs w:val="24"/>
        </w:rPr>
        <w:t>Edges</w:t>
      </w:r>
      <w:proofErr w:type="spellEnd"/>
      <w:r w:rsidRPr="00DB3009">
        <w:rPr>
          <w:rFonts w:ascii="Times New Roman" w:hAnsi="Times New Roman" w:cs="Times New Roman"/>
          <w:i/>
          <w:iCs/>
          <w:sz w:val="24"/>
          <w:szCs w:val="24"/>
        </w:rPr>
        <w:t>, Sara Ricciardi, Stefano Seletti, Studio Ossidiana, Rooms Studio, Roberto Sironi, Tellurico, Nanda Vigo, Richard Yasmine.</w:t>
      </w:r>
    </w:p>
    <w:p w14:paraId="14820689" w14:textId="77777777" w:rsidR="00DB3009" w:rsidRDefault="00DB3009" w:rsidP="00DB3009">
      <w:pPr>
        <w:spacing w:after="0" w:line="240" w:lineRule="auto"/>
        <w:jc w:val="both"/>
        <w:rPr>
          <w:rFonts w:ascii="Times New Roman" w:hAnsi="Times New Roman" w:cs="Times New Roman"/>
          <w:i/>
          <w:iCs/>
          <w:sz w:val="24"/>
          <w:szCs w:val="24"/>
        </w:rPr>
      </w:pPr>
    </w:p>
    <w:p w14:paraId="4A3C2993" w14:textId="5B4176BB" w:rsid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sz w:val="24"/>
          <w:szCs w:val="24"/>
        </w:rPr>
        <w:t xml:space="preserve">5VIE collabora con istituzioni locali e internazionali come l’Istituto Italiano di Cultura a Hong Kong, con cui ha realizzato nel 2020 il progetto Design Made in Hong Kong. 5VIE si impegna, inoltre, nella ricerca e nella divulgazione delle best practices legate alla sostenibilità, all’economia circolare e all’innovazione sociale. Tra le attività, ha prodotto diverse edizioni del Forum </w:t>
      </w:r>
      <w:proofErr w:type="spellStart"/>
      <w:r w:rsidRPr="00DB3009">
        <w:rPr>
          <w:rFonts w:ascii="Times New Roman" w:hAnsi="Times New Roman" w:cs="Times New Roman"/>
          <w:sz w:val="24"/>
          <w:szCs w:val="24"/>
        </w:rPr>
        <w:t>It’s</w:t>
      </w:r>
      <w:proofErr w:type="spellEnd"/>
      <w:r w:rsidRPr="00DB3009">
        <w:rPr>
          <w:rFonts w:ascii="Times New Roman" w:hAnsi="Times New Roman" w:cs="Times New Roman"/>
          <w:sz w:val="24"/>
          <w:szCs w:val="24"/>
        </w:rPr>
        <w:t xml:space="preserve"> </w:t>
      </w:r>
      <w:proofErr w:type="spellStart"/>
      <w:r w:rsidRPr="00DB3009">
        <w:rPr>
          <w:rFonts w:ascii="Times New Roman" w:hAnsi="Times New Roman" w:cs="Times New Roman"/>
          <w:sz w:val="24"/>
          <w:szCs w:val="24"/>
        </w:rPr>
        <w:t>Circular</w:t>
      </w:r>
      <w:proofErr w:type="spellEnd"/>
      <w:r w:rsidRPr="00DB3009">
        <w:rPr>
          <w:rFonts w:ascii="Times New Roman" w:hAnsi="Times New Roman" w:cs="Times New Roman"/>
          <w:sz w:val="24"/>
          <w:szCs w:val="24"/>
        </w:rPr>
        <w:t xml:space="preserve">, dedicato all’economia circolare, e del Forum TÈC – Turismo </w:t>
      </w:r>
      <w:proofErr w:type="spellStart"/>
      <w:r w:rsidRPr="00DB3009">
        <w:rPr>
          <w:rFonts w:ascii="Times New Roman" w:hAnsi="Times New Roman" w:cs="Times New Roman"/>
          <w:sz w:val="24"/>
          <w:szCs w:val="24"/>
        </w:rPr>
        <w:t>è</w:t>
      </w:r>
      <w:proofErr w:type="spellEnd"/>
      <w:r w:rsidRPr="00DB3009">
        <w:rPr>
          <w:rFonts w:ascii="Times New Roman" w:hAnsi="Times New Roman" w:cs="Times New Roman"/>
          <w:sz w:val="24"/>
          <w:szCs w:val="24"/>
        </w:rPr>
        <w:t xml:space="preserve"> Cultura, lanciato in occasione della Milano Design Week 2021 e dedicato alle nuove forme di turismo sostenibile e culturale.</w:t>
      </w:r>
    </w:p>
    <w:p w14:paraId="04684143" w14:textId="77777777" w:rsidR="00A02BAD" w:rsidRDefault="00A02BAD" w:rsidP="00DB3009">
      <w:pPr>
        <w:spacing w:after="0" w:line="240" w:lineRule="auto"/>
        <w:jc w:val="both"/>
        <w:rPr>
          <w:rFonts w:ascii="Times New Roman" w:hAnsi="Times New Roman" w:cs="Times New Roman"/>
          <w:sz w:val="24"/>
          <w:szCs w:val="24"/>
        </w:rPr>
      </w:pPr>
    </w:p>
    <w:p w14:paraId="09F71AAA" w14:textId="77777777" w:rsidR="00BA7FAA" w:rsidRDefault="00BA7FAA" w:rsidP="00BA7FAA">
      <w:pPr>
        <w:spacing w:after="0" w:line="240" w:lineRule="auto"/>
        <w:jc w:val="both"/>
        <w:rPr>
          <w:rFonts w:ascii="Times New Roman" w:hAnsi="Times New Roman" w:cs="Times New Roman"/>
          <w:b/>
          <w:sz w:val="24"/>
          <w:szCs w:val="24"/>
        </w:rPr>
      </w:pPr>
    </w:p>
    <w:p w14:paraId="6254BC1E" w14:textId="77777777" w:rsidR="008177B1" w:rsidRDefault="008177B1" w:rsidP="00BA7FAA">
      <w:pPr>
        <w:spacing w:after="0" w:line="240" w:lineRule="auto"/>
        <w:jc w:val="both"/>
        <w:rPr>
          <w:rFonts w:ascii="Times New Roman" w:hAnsi="Times New Roman" w:cs="Times New Roman"/>
          <w:b/>
          <w:sz w:val="24"/>
          <w:szCs w:val="24"/>
        </w:rPr>
      </w:pPr>
    </w:p>
    <w:p w14:paraId="67C1ADCD" w14:textId="77777777" w:rsidR="008177B1" w:rsidRDefault="008177B1" w:rsidP="00BA7FAA">
      <w:pPr>
        <w:spacing w:after="0" w:line="240" w:lineRule="auto"/>
        <w:jc w:val="both"/>
        <w:rPr>
          <w:rFonts w:ascii="Times New Roman" w:hAnsi="Times New Roman" w:cs="Times New Roman"/>
          <w:b/>
          <w:sz w:val="24"/>
          <w:szCs w:val="24"/>
        </w:rPr>
      </w:pPr>
    </w:p>
    <w:p w14:paraId="597B621E" w14:textId="77777777" w:rsidR="00BA7FAA" w:rsidRDefault="00BA7FAA" w:rsidP="00BA7FAA">
      <w:pPr>
        <w:spacing w:after="0" w:line="240" w:lineRule="auto"/>
        <w:jc w:val="both"/>
        <w:rPr>
          <w:rFonts w:ascii="Times New Roman" w:hAnsi="Times New Roman" w:cs="Times New Roman"/>
          <w:b/>
          <w:sz w:val="24"/>
          <w:szCs w:val="24"/>
        </w:rPr>
      </w:pPr>
      <w:r w:rsidRPr="00E45294">
        <w:rPr>
          <w:rFonts w:ascii="Times New Roman" w:hAnsi="Times New Roman" w:cs="Times New Roman"/>
          <w:b/>
          <w:sz w:val="24"/>
          <w:szCs w:val="24"/>
        </w:rPr>
        <w:t>BIO_DEVA</w:t>
      </w:r>
    </w:p>
    <w:p w14:paraId="79D17910" w14:textId="77777777" w:rsidR="00BA7FAA" w:rsidRPr="00E45294" w:rsidRDefault="00BA7FAA" w:rsidP="00BA7FAA">
      <w:pPr>
        <w:spacing w:after="0" w:line="240" w:lineRule="auto"/>
        <w:jc w:val="both"/>
        <w:rPr>
          <w:rFonts w:ascii="Times New Roman" w:hAnsi="Times New Roman" w:cs="Times New Roman"/>
          <w:b/>
          <w:sz w:val="24"/>
          <w:szCs w:val="24"/>
        </w:rPr>
      </w:pPr>
      <w:r w:rsidRPr="00E45294">
        <w:rPr>
          <w:rFonts w:ascii="Times New Roman" w:hAnsi="Times New Roman" w:cs="Times New Roman"/>
          <w:b/>
          <w:sz w:val="24"/>
          <w:szCs w:val="24"/>
        </w:rPr>
        <w:t xml:space="preserve">Sebastiano deva </w:t>
      </w:r>
    </w:p>
    <w:p w14:paraId="741E576A" w14:textId="77777777" w:rsidR="00BA7FAA" w:rsidRPr="00E45294" w:rsidRDefault="00BA7FAA" w:rsidP="00BA7FAA">
      <w:pPr>
        <w:spacing w:after="0" w:line="240" w:lineRule="auto"/>
        <w:jc w:val="both"/>
        <w:rPr>
          <w:rFonts w:ascii="Times New Roman" w:hAnsi="Times New Roman" w:cs="Times New Roman"/>
          <w:sz w:val="24"/>
          <w:szCs w:val="24"/>
        </w:rPr>
      </w:pPr>
      <w:r w:rsidRPr="00E45294">
        <w:rPr>
          <w:rFonts w:ascii="Times New Roman" w:hAnsi="Times New Roman" w:cs="Times New Roman"/>
          <w:sz w:val="24"/>
          <w:szCs w:val="24"/>
        </w:rPr>
        <w:t>BIOGRAFIA (filosofo, designer, imprenditore digitale)</w:t>
      </w:r>
    </w:p>
    <w:p w14:paraId="4B0C8068" w14:textId="77777777" w:rsidR="00BA7FAA" w:rsidRDefault="00BA7FAA" w:rsidP="00BA7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Nasce a Napoli. Laureato in Estetica presso l’Università la Sapienza di Roma.</w:t>
      </w:r>
    </w:p>
    <w:p w14:paraId="39A6FC35" w14:textId="77777777" w:rsidR="00BA7FAA" w:rsidRDefault="00BA7FAA" w:rsidP="00BA7FAA">
      <w:pPr>
        <w:spacing w:after="0" w:line="240" w:lineRule="auto"/>
        <w:jc w:val="both"/>
        <w:rPr>
          <w:rFonts w:ascii="Times New Roman" w:hAnsi="Times New Roman" w:cs="Times New Roman"/>
          <w:sz w:val="24"/>
          <w:szCs w:val="24"/>
        </w:rPr>
      </w:pPr>
    </w:p>
    <w:p w14:paraId="562662B5" w14:textId="77777777" w:rsidR="00BA7FAA" w:rsidRPr="00E45294" w:rsidRDefault="00BA7FAA" w:rsidP="00BA7FAA">
      <w:pPr>
        <w:spacing w:after="0" w:line="240" w:lineRule="auto"/>
        <w:jc w:val="both"/>
        <w:rPr>
          <w:rFonts w:ascii="Times New Roman" w:hAnsi="Times New Roman" w:cs="Times New Roman"/>
          <w:sz w:val="24"/>
          <w:szCs w:val="24"/>
        </w:rPr>
      </w:pPr>
      <w:r w:rsidRPr="00E45294">
        <w:rPr>
          <w:rFonts w:ascii="Times New Roman" w:hAnsi="Times New Roman" w:cs="Times New Roman"/>
          <w:sz w:val="24"/>
          <w:szCs w:val="24"/>
        </w:rPr>
        <w:t>OPERE (installazioni multimediali</w:t>
      </w:r>
      <w:r>
        <w:rPr>
          <w:rFonts w:ascii="Times New Roman" w:hAnsi="Times New Roman" w:cs="Times New Roman"/>
          <w:sz w:val="24"/>
          <w:szCs w:val="24"/>
        </w:rPr>
        <w:t>, progetti digitali</w:t>
      </w:r>
      <w:r w:rsidRPr="00E45294">
        <w:rPr>
          <w:rFonts w:ascii="Times New Roman" w:hAnsi="Times New Roman" w:cs="Times New Roman"/>
          <w:sz w:val="24"/>
          <w:szCs w:val="24"/>
        </w:rPr>
        <w:t>).</w:t>
      </w:r>
    </w:p>
    <w:p w14:paraId="19A59159" w14:textId="4A504D09" w:rsidR="00BA7FAA" w:rsidRPr="00E45294" w:rsidRDefault="00BA7FAA" w:rsidP="00BA7FAA">
      <w:pPr>
        <w:spacing w:after="0" w:line="240" w:lineRule="auto"/>
        <w:jc w:val="both"/>
        <w:rPr>
          <w:rFonts w:ascii="Times New Roman" w:hAnsi="Times New Roman" w:cs="Times New Roman"/>
          <w:sz w:val="24"/>
          <w:szCs w:val="24"/>
        </w:rPr>
      </w:pPr>
      <w:r w:rsidRPr="00E45294">
        <w:rPr>
          <w:rFonts w:ascii="Times New Roman" w:hAnsi="Times New Roman" w:cs="Times New Roman"/>
          <w:sz w:val="24"/>
          <w:szCs w:val="24"/>
        </w:rPr>
        <w:t>Nel 2012 fonda una start-up digitale A</w:t>
      </w:r>
      <w:r>
        <w:rPr>
          <w:rFonts w:ascii="Times New Roman" w:hAnsi="Times New Roman" w:cs="Times New Roman"/>
          <w:sz w:val="24"/>
          <w:szCs w:val="24"/>
        </w:rPr>
        <w:t>pptripper,</w:t>
      </w:r>
      <w:r w:rsidRPr="00E45294">
        <w:rPr>
          <w:rFonts w:ascii="Times New Roman" w:hAnsi="Times New Roman" w:cs="Times New Roman"/>
          <w:sz w:val="24"/>
          <w:szCs w:val="24"/>
        </w:rPr>
        <w:t xml:space="preserve"> finanziata da fondi istituzionali e investitori asiatici. Attraverso la mappa emozionale delle opere d’arte, nei musei come nelle città di tutta Europa, l’applicazione era programmata per smartphone (</w:t>
      </w:r>
      <w:proofErr w:type="spellStart"/>
      <w:r w:rsidRPr="00E45294">
        <w:rPr>
          <w:rFonts w:ascii="Times New Roman" w:hAnsi="Times New Roman" w:cs="Times New Roman"/>
          <w:sz w:val="24"/>
          <w:szCs w:val="24"/>
        </w:rPr>
        <w:t>IoS</w:t>
      </w:r>
      <w:proofErr w:type="spellEnd"/>
      <w:r w:rsidRPr="00E45294">
        <w:rPr>
          <w:rFonts w:ascii="Times New Roman" w:hAnsi="Times New Roman" w:cs="Times New Roman"/>
          <w:sz w:val="24"/>
          <w:szCs w:val="24"/>
        </w:rPr>
        <w:t xml:space="preserve">, Android) di prima generazione in un momento di inizio dell’espansione delle tecnologie digitali. Nel 2013 al Museo Madre (Napoli) presenta la prima piattaforma digitale al mondo che sancisce un cambio di paradigma nell’esperienza dell’arte, basata su 8 emozioni (Amore, Rabbia, Paura, Malinconia, Estasi, Sorpresa, Meraviglia, Gioia). L’applicazione sfidava l’utente a rispondere sugli stati d’animo per generare un viaggio fisico attraverso la conoscenza di opere d’arte conosciute e meno conosciute nelle città e nei musei. </w:t>
      </w:r>
    </w:p>
    <w:p w14:paraId="7FC5C3C4" w14:textId="77777777" w:rsidR="00BA7FAA" w:rsidRPr="00E45294" w:rsidRDefault="00BA7FAA" w:rsidP="00BA7FAA">
      <w:pPr>
        <w:spacing w:after="0" w:line="240" w:lineRule="auto"/>
        <w:jc w:val="both"/>
        <w:rPr>
          <w:rFonts w:ascii="Times New Roman" w:hAnsi="Times New Roman" w:cs="Times New Roman"/>
          <w:sz w:val="24"/>
          <w:szCs w:val="24"/>
        </w:rPr>
      </w:pPr>
      <w:r w:rsidRPr="00E45294">
        <w:rPr>
          <w:rFonts w:ascii="Times New Roman" w:hAnsi="Times New Roman" w:cs="Times New Roman"/>
          <w:sz w:val="24"/>
          <w:szCs w:val="24"/>
        </w:rPr>
        <w:t xml:space="preserve">Nel 2015 Le Gallerie degli Uffizi (Firenze) il museo Silos/Armani (Milano) il Museo Nazionale di Capodimonte (Napoli) e le città di Torino, Firenze, Palermo, acquisiscono la piattaforma Apptripper per l’esperienza dell’arte dei loro </w:t>
      </w:r>
      <w:r>
        <w:rPr>
          <w:rFonts w:ascii="Times New Roman" w:hAnsi="Times New Roman" w:cs="Times New Roman"/>
          <w:sz w:val="24"/>
          <w:szCs w:val="24"/>
        </w:rPr>
        <w:t xml:space="preserve">musei </w:t>
      </w:r>
      <w:proofErr w:type="spellStart"/>
      <w:r>
        <w:rPr>
          <w:rFonts w:ascii="Times New Roman" w:hAnsi="Times New Roman" w:cs="Times New Roman"/>
          <w:sz w:val="24"/>
          <w:szCs w:val="24"/>
        </w:rPr>
        <w:t>istituzionionali</w:t>
      </w:r>
      <w:proofErr w:type="spellEnd"/>
      <w:r w:rsidRPr="00E45294">
        <w:rPr>
          <w:rFonts w:ascii="Times New Roman" w:hAnsi="Times New Roman" w:cs="Times New Roman"/>
          <w:sz w:val="24"/>
          <w:szCs w:val="24"/>
        </w:rPr>
        <w:t xml:space="preserve">. </w:t>
      </w:r>
    </w:p>
    <w:p w14:paraId="60F43E7F" w14:textId="77777777" w:rsidR="00BA7FAA" w:rsidRPr="00E45294" w:rsidRDefault="00BA7FAA" w:rsidP="00BA7FAA">
      <w:pPr>
        <w:spacing w:after="0" w:line="240" w:lineRule="auto"/>
        <w:jc w:val="both"/>
        <w:rPr>
          <w:rFonts w:ascii="Times New Roman" w:hAnsi="Times New Roman" w:cs="Times New Roman"/>
          <w:sz w:val="24"/>
          <w:szCs w:val="24"/>
        </w:rPr>
      </w:pPr>
      <w:r w:rsidRPr="00E45294">
        <w:rPr>
          <w:rFonts w:ascii="Times New Roman" w:hAnsi="Times New Roman" w:cs="Times New Roman"/>
          <w:sz w:val="24"/>
          <w:szCs w:val="24"/>
        </w:rPr>
        <w:t xml:space="preserve">Nel 2016 il Palazzo Ducale dei Musei Civici di Venezia (Venezia) in occasione della mostra celebrativa dell’artista fiammingo </w:t>
      </w:r>
      <w:proofErr w:type="spellStart"/>
      <w:r w:rsidRPr="00E45294">
        <w:rPr>
          <w:rFonts w:ascii="Times New Roman" w:hAnsi="Times New Roman" w:cs="Times New Roman"/>
          <w:sz w:val="24"/>
          <w:szCs w:val="24"/>
        </w:rPr>
        <w:t>Jeronimous</w:t>
      </w:r>
      <w:proofErr w:type="spellEnd"/>
      <w:r w:rsidRPr="00E45294">
        <w:rPr>
          <w:rFonts w:ascii="Times New Roman" w:hAnsi="Times New Roman" w:cs="Times New Roman"/>
          <w:sz w:val="24"/>
          <w:szCs w:val="24"/>
        </w:rPr>
        <w:t xml:space="preserve"> Bosch, commissiona il film VR “4 </w:t>
      </w:r>
      <w:r>
        <w:rPr>
          <w:rFonts w:ascii="Times New Roman" w:hAnsi="Times New Roman" w:cs="Times New Roman"/>
          <w:sz w:val="24"/>
          <w:szCs w:val="24"/>
        </w:rPr>
        <w:t>Visioni dell’Aldilà”, primo</w:t>
      </w:r>
      <w:r w:rsidRPr="00E45294">
        <w:rPr>
          <w:rFonts w:ascii="Times New Roman" w:hAnsi="Times New Roman" w:cs="Times New Roman"/>
          <w:sz w:val="24"/>
          <w:szCs w:val="24"/>
        </w:rPr>
        <w:t xml:space="preserve"> film</w:t>
      </w:r>
      <w:r>
        <w:rPr>
          <w:rFonts w:ascii="Times New Roman" w:hAnsi="Times New Roman" w:cs="Times New Roman"/>
          <w:sz w:val="24"/>
          <w:szCs w:val="24"/>
        </w:rPr>
        <w:t xml:space="preserve"> italiano</w:t>
      </w:r>
      <w:r w:rsidRPr="00E45294">
        <w:rPr>
          <w:rFonts w:ascii="Times New Roman" w:hAnsi="Times New Roman" w:cs="Times New Roman"/>
          <w:sz w:val="24"/>
          <w:szCs w:val="24"/>
        </w:rPr>
        <w:t xml:space="preserve"> in CGI (Computer Graphic Interface) di realtà virtuale immersiva. Seguiranno altri film scritti e diretti, come “Nuragic</w:t>
      </w:r>
      <w:r>
        <w:rPr>
          <w:rFonts w:ascii="Times New Roman" w:hAnsi="Times New Roman" w:cs="Times New Roman"/>
          <w:sz w:val="24"/>
          <w:szCs w:val="24"/>
        </w:rPr>
        <w:t xml:space="preserve">a” (2017), </w:t>
      </w:r>
      <w:r w:rsidRPr="00E45294">
        <w:rPr>
          <w:rFonts w:ascii="Times New Roman" w:hAnsi="Times New Roman" w:cs="Times New Roman"/>
          <w:sz w:val="24"/>
          <w:szCs w:val="24"/>
        </w:rPr>
        <w:t xml:space="preserve">“Noto, il Giorno della Paura” (2020, distribuito da </w:t>
      </w:r>
      <w:r>
        <w:rPr>
          <w:rFonts w:ascii="Times New Roman" w:hAnsi="Times New Roman" w:cs="Times New Roman"/>
          <w:sz w:val="24"/>
          <w:szCs w:val="24"/>
        </w:rPr>
        <w:t xml:space="preserve">Rai Cinema) ed altri, due </w:t>
      </w:r>
      <w:proofErr w:type="spellStart"/>
      <w:r>
        <w:rPr>
          <w:rFonts w:ascii="Times New Roman" w:hAnsi="Times New Roman" w:cs="Times New Roman"/>
          <w:sz w:val="24"/>
          <w:szCs w:val="24"/>
        </w:rPr>
        <w:t>volte</w:t>
      </w:r>
      <w:r w:rsidRPr="00E45294">
        <w:rPr>
          <w:rFonts w:ascii="Times New Roman" w:hAnsi="Times New Roman" w:cs="Times New Roman"/>
          <w:sz w:val="24"/>
          <w:szCs w:val="24"/>
        </w:rPr>
        <w:t>selezionato</w:t>
      </w:r>
      <w:proofErr w:type="spellEnd"/>
      <w:r w:rsidRPr="00E45294">
        <w:rPr>
          <w:rFonts w:ascii="Times New Roman" w:hAnsi="Times New Roman" w:cs="Times New Roman"/>
          <w:sz w:val="24"/>
          <w:szCs w:val="24"/>
        </w:rPr>
        <w:t xml:space="preserve"> come miglior progetto digitale italiano dall’Osservatorio per l’Innovazione dei Beni Culturali del Politecni</w:t>
      </w:r>
      <w:r>
        <w:rPr>
          <w:rFonts w:ascii="Times New Roman" w:hAnsi="Times New Roman" w:cs="Times New Roman"/>
          <w:sz w:val="24"/>
          <w:szCs w:val="24"/>
        </w:rPr>
        <w:t>co di Milano.</w:t>
      </w:r>
    </w:p>
    <w:p w14:paraId="150E7790" w14:textId="77777777" w:rsidR="00BA7FAA" w:rsidRPr="00E45294" w:rsidRDefault="00BA7FAA" w:rsidP="00BA7FAA">
      <w:pPr>
        <w:spacing w:after="0" w:line="240" w:lineRule="auto"/>
        <w:jc w:val="both"/>
        <w:rPr>
          <w:rFonts w:ascii="Times New Roman" w:hAnsi="Times New Roman" w:cs="Times New Roman"/>
          <w:sz w:val="24"/>
          <w:szCs w:val="24"/>
        </w:rPr>
      </w:pPr>
      <w:r w:rsidRPr="00E45294">
        <w:rPr>
          <w:rFonts w:ascii="Times New Roman" w:hAnsi="Times New Roman" w:cs="Times New Roman"/>
          <w:sz w:val="24"/>
          <w:szCs w:val="24"/>
        </w:rPr>
        <w:t>Nel 2020 in occasione dei 400 anni dalla nascita di Raffaello Sanzio, cura la mostra mu</w:t>
      </w:r>
      <w:r>
        <w:rPr>
          <w:rFonts w:ascii="Times New Roman" w:hAnsi="Times New Roman" w:cs="Times New Roman"/>
          <w:sz w:val="24"/>
          <w:szCs w:val="24"/>
        </w:rPr>
        <w:t>l</w:t>
      </w:r>
      <w:r w:rsidRPr="00E45294">
        <w:rPr>
          <w:rFonts w:ascii="Times New Roman" w:hAnsi="Times New Roman" w:cs="Times New Roman"/>
          <w:sz w:val="24"/>
          <w:szCs w:val="24"/>
        </w:rPr>
        <w:t xml:space="preserve">ti-mediale “Raffaello Princeps”, presso la Fondazione Sistema Cultura a Barumini (Cagliari). In un contesto fortemente tecnologico, con riproduzioni di opere in alta definizione e algoritmi di intelligenza artificiale- video immersivi e documentari inediti, si celebrava la nascita del genio rinascimentale. </w:t>
      </w:r>
    </w:p>
    <w:p w14:paraId="19BFBDA9" w14:textId="4B4F00AE" w:rsidR="00BA7FAA" w:rsidRPr="00E45294" w:rsidRDefault="00BA7FAA" w:rsidP="00BA7FAA">
      <w:pPr>
        <w:spacing w:after="0" w:line="240" w:lineRule="auto"/>
        <w:jc w:val="both"/>
        <w:rPr>
          <w:rFonts w:ascii="Times New Roman" w:hAnsi="Times New Roman" w:cs="Times New Roman"/>
          <w:sz w:val="24"/>
          <w:szCs w:val="24"/>
        </w:rPr>
      </w:pPr>
      <w:r w:rsidRPr="00E45294">
        <w:rPr>
          <w:rFonts w:ascii="Times New Roman" w:hAnsi="Times New Roman" w:cs="Times New Roman"/>
          <w:sz w:val="24"/>
          <w:szCs w:val="24"/>
        </w:rPr>
        <w:t>Nel 2021 approfondisce la ricerca tra tecnologia e neuroscienze. Fonda Innereo, start up di intelligenza artifici</w:t>
      </w:r>
      <w:r>
        <w:rPr>
          <w:rFonts w:ascii="Times New Roman" w:hAnsi="Times New Roman" w:cs="Times New Roman"/>
          <w:sz w:val="24"/>
          <w:szCs w:val="24"/>
        </w:rPr>
        <w:t xml:space="preserve">ale. </w:t>
      </w:r>
      <w:proofErr w:type="spellStart"/>
      <w:proofErr w:type="gramStart"/>
      <w:r>
        <w:rPr>
          <w:rFonts w:ascii="Times New Roman" w:hAnsi="Times New Roman" w:cs="Times New Roman"/>
          <w:sz w:val="24"/>
          <w:szCs w:val="24"/>
        </w:rPr>
        <w:t>Innereo</w:t>
      </w:r>
      <w:proofErr w:type="spellEnd"/>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D</w:t>
      </w:r>
      <w:r w:rsidRPr="00E45294">
        <w:rPr>
          <w:rFonts w:ascii="Times New Roman" w:hAnsi="Times New Roman" w:cs="Times New Roman"/>
          <w:sz w:val="24"/>
          <w:szCs w:val="24"/>
        </w:rPr>
        <w:t>eepsoundMe</w:t>
      </w:r>
      <w:proofErr w:type="spellEnd"/>
      <w:r w:rsidRPr="00E45294">
        <w:rPr>
          <w:rFonts w:ascii="Times New Roman" w:hAnsi="Times New Roman" w:cs="Times New Roman"/>
          <w:sz w:val="24"/>
          <w:szCs w:val="24"/>
        </w:rPr>
        <w:t>) basato sul sistema di rilevamento</w:t>
      </w:r>
      <w:r w:rsidRPr="00E45294">
        <w:rPr>
          <w:rFonts w:ascii="Times New Roman" w:hAnsi="Times New Roman" w:cs="Times New Roman"/>
          <w:b/>
          <w:sz w:val="24"/>
          <w:szCs w:val="24"/>
        </w:rPr>
        <w:t xml:space="preserve"> </w:t>
      </w:r>
      <w:r w:rsidRPr="00E45294">
        <w:rPr>
          <w:rFonts w:ascii="Times New Roman" w:hAnsi="Times New Roman" w:cs="Times New Roman"/>
          <w:sz w:val="24"/>
          <w:szCs w:val="24"/>
        </w:rPr>
        <w:t>dei dati epidermici (</w:t>
      </w:r>
      <w:proofErr w:type="spellStart"/>
      <w:r w:rsidRPr="00E45294">
        <w:rPr>
          <w:rFonts w:ascii="Times New Roman" w:hAnsi="Times New Roman" w:cs="Times New Roman"/>
          <w:sz w:val="24"/>
          <w:szCs w:val="24"/>
        </w:rPr>
        <w:t>elettrodermichemical</w:t>
      </w:r>
      <w:proofErr w:type="spellEnd"/>
      <w:r w:rsidRPr="00E45294">
        <w:rPr>
          <w:rFonts w:ascii="Times New Roman" w:hAnsi="Times New Roman" w:cs="Times New Roman"/>
          <w:sz w:val="24"/>
          <w:szCs w:val="24"/>
        </w:rPr>
        <w:t xml:space="preserve"> </w:t>
      </w:r>
      <w:proofErr w:type="spellStart"/>
      <w:r w:rsidRPr="00E45294">
        <w:rPr>
          <w:rFonts w:ascii="Times New Roman" w:hAnsi="Times New Roman" w:cs="Times New Roman"/>
          <w:sz w:val="24"/>
          <w:szCs w:val="24"/>
        </w:rPr>
        <w:t>skin</w:t>
      </w:r>
      <w:proofErr w:type="spellEnd"/>
      <w:r w:rsidRPr="00E45294">
        <w:rPr>
          <w:rFonts w:ascii="Times New Roman" w:hAnsi="Times New Roman" w:cs="Times New Roman"/>
          <w:sz w:val="24"/>
          <w:szCs w:val="24"/>
        </w:rPr>
        <w:t xml:space="preserve"> </w:t>
      </w:r>
      <w:proofErr w:type="spellStart"/>
      <w:r w:rsidRPr="00E45294">
        <w:rPr>
          <w:rFonts w:ascii="Times New Roman" w:hAnsi="Times New Roman" w:cs="Times New Roman"/>
          <w:sz w:val="24"/>
          <w:szCs w:val="24"/>
        </w:rPr>
        <w:t>conductance</w:t>
      </w:r>
      <w:proofErr w:type="spellEnd"/>
      <w:r w:rsidRPr="00E45294">
        <w:rPr>
          <w:rFonts w:ascii="Times New Roman" w:hAnsi="Times New Roman" w:cs="Times New Roman"/>
          <w:sz w:val="24"/>
          <w:szCs w:val="24"/>
        </w:rPr>
        <w:t>) ovvero dati che richiamano le attività primarie del sistema nervoso (Inconscio Cognitivo). Grazie ad un database di intelligenza artificiale, l’analisi puntuale ed istantanea degli dati umani si trasforma in musica istantanea. Un approccio che consente di generare musiche personalizzate, che hanno lo scopo di migliorare il focus dell’attenzione e contrastano il deficit cognitivo, con importanti ricadute sul benessere mentale</w:t>
      </w:r>
      <w:r>
        <w:rPr>
          <w:rFonts w:ascii="Times New Roman" w:hAnsi="Times New Roman" w:cs="Times New Roman"/>
          <w:sz w:val="24"/>
          <w:szCs w:val="24"/>
        </w:rPr>
        <w:t xml:space="preserve"> e sui problemi attentivi</w:t>
      </w:r>
      <w:r w:rsidRPr="00E45294">
        <w:rPr>
          <w:rFonts w:ascii="Times New Roman" w:hAnsi="Times New Roman" w:cs="Times New Roman"/>
          <w:sz w:val="24"/>
          <w:szCs w:val="24"/>
        </w:rPr>
        <w:t>. Particolarmente applicato nell’esperienza dell’arte, “</w:t>
      </w:r>
      <w:proofErr w:type="spellStart"/>
      <w:r w:rsidRPr="00E45294">
        <w:rPr>
          <w:rFonts w:ascii="Times New Roman" w:hAnsi="Times New Roman" w:cs="Times New Roman"/>
          <w:sz w:val="24"/>
          <w:szCs w:val="24"/>
        </w:rPr>
        <w:t>DeepSoundMe</w:t>
      </w:r>
      <w:proofErr w:type="spellEnd"/>
      <w:r w:rsidRPr="00E45294">
        <w:rPr>
          <w:rFonts w:ascii="Times New Roman" w:hAnsi="Times New Roman" w:cs="Times New Roman"/>
          <w:sz w:val="24"/>
          <w:szCs w:val="24"/>
        </w:rPr>
        <w:t>” è un software originale che pone al centro della s</w:t>
      </w:r>
      <w:r>
        <w:rPr>
          <w:rFonts w:ascii="Times New Roman" w:hAnsi="Times New Roman" w:cs="Times New Roman"/>
          <w:sz w:val="24"/>
          <w:szCs w:val="24"/>
        </w:rPr>
        <w:t>ua azione il potenziamento del F</w:t>
      </w:r>
      <w:r w:rsidRPr="00E45294">
        <w:rPr>
          <w:rFonts w:ascii="Times New Roman" w:hAnsi="Times New Roman" w:cs="Times New Roman"/>
          <w:sz w:val="24"/>
          <w:szCs w:val="24"/>
        </w:rPr>
        <w:t>attore Umano. E’ stato presentato per la prima volta al Design Week di Milano nel 2023 (Salone del Mobile</w:t>
      </w:r>
      <w:r>
        <w:rPr>
          <w:rFonts w:ascii="Times New Roman" w:hAnsi="Times New Roman" w:cs="Times New Roman"/>
          <w:sz w:val="24"/>
          <w:szCs w:val="24"/>
        </w:rPr>
        <w:t>, by 5vie Network</w:t>
      </w:r>
      <w:r w:rsidRPr="00E45294">
        <w:rPr>
          <w:rFonts w:ascii="Times New Roman" w:hAnsi="Times New Roman" w:cs="Times New Roman"/>
          <w:sz w:val="24"/>
          <w:szCs w:val="24"/>
        </w:rPr>
        <w:t>) e nel 2023 presso il Mobile Congress di Barcellona, attualmente applicato presso il Museo di arte Contemporanea di</w:t>
      </w:r>
      <w:r w:rsidR="006F24BC">
        <w:rPr>
          <w:rFonts w:ascii="Times New Roman" w:hAnsi="Times New Roman" w:cs="Times New Roman"/>
          <w:sz w:val="24"/>
          <w:szCs w:val="24"/>
        </w:rPr>
        <w:t xml:space="preserve"> Gibellina (Palermo) ed altri. </w:t>
      </w:r>
      <w:r>
        <w:rPr>
          <w:rFonts w:ascii="Times New Roman" w:hAnsi="Times New Roman" w:cs="Times New Roman"/>
          <w:sz w:val="24"/>
          <w:szCs w:val="24"/>
        </w:rPr>
        <w:t xml:space="preserve">Nel </w:t>
      </w:r>
      <w:r w:rsidRPr="00E45294">
        <w:rPr>
          <w:rFonts w:ascii="Times New Roman" w:hAnsi="Times New Roman" w:cs="Times New Roman"/>
          <w:sz w:val="24"/>
          <w:szCs w:val="24"/>
        </w:rPr>
        <w:t xml:space="preserve">2023, in occasione dell’Assemblea Annuale dei Comuni Italiani, ANCI (Genova 20 Ottobre), in collaborazione con City Green Light Spa, presenta il metaverso emozionale </w:t>
      </w:r>
      <w:proofErr w:type="spellStart"/>
      <w:r w:rsidRPr="00E45294">
        <w:rPr>
          <w:rFonts w:ascii="Times New Roman" w:hAnsi="Times New Roman" w:cs="Times New Roman"/>
          <w:sz w:val="24"/>
          <w:szCs w:val="24"/>
        </w:rPr>
        <w:t>Vr</w:t>
      </w:r>
      <w:proofErr w:type="spellEnd"/>
      <w:r w:rsidRPr="00E45294">
        <w:rPr>
          <w:rFonts w:ascii="Times New Roman" w:hAnsi="Times New Roman" w:cs="Times New Roman"/>
          <w:sz w:val="24"/>
          <w:szCs w:val="24"/>
        </w:rPr>
        <w:t xml:space="preserve"> </w:t>
      </w:r>
      <w:proofErr w:type="spellStart"/>
      <w:r w:rsidRPr="00E45294">
        <w:rPr>
          <w:rFonts w:ascii="Times New Roman" w:hAnsi="Times New Roman" w:cs="Times New Roman"/>
          <w:sz w:val="24"/>
          <w:szCs w:val="24"/>
        </w:rPr>
        <w:t>CityART</w:t>
      </w:r>
      <w:proofErr w:type="spellEnd"/>
      <w:r w:rsidRPr="00E45294">
        <w:rPr>
          <w:rFonts w:ascii="Times New Roman" w:hAnsi="Times New Roman" w:cs="Times New Roman"/>
          <w:sz w:val="24"/>
          <w:szCs w:val="24"/>
        </w:rPr>
        <w:t>, ispirato alle opere del grande artista surrealista italiano Giorgio de Chirico.</w:t>
      </w:r>
    </w:p>
    <w:p w14:paraId="6BDBC48C" w14:textId="77777777" w:rsidR="00BA7FAA" w:rsidRPr="00E45294" w:rsidRDefault="00BA7FAA" w:rsidP="00BA7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w:t>
      </w:r>
      <w:r w:rsidRPr="00E45294">
        <w:rPr>
          <w:rFonts w:ascii="Times New Roman" w:hAnsi="Times New Roman" w:cs="Times New Roman"/>
          <w:sz w:val="24"/>
          <w:szCs w:val="24"/>
        </w:rPr>
        <w:t xml:space="preserve">2024, </w:t>
      </w:r>
      <w:r>
        <w:rPr>
          <w:rFonts w:ascii="Times New Roman" w:hAnsi="Times New Roman" w:cs="Times New Roman"/>
          <w:sz w:val="24"/>
          <w:szCs w:val="24"/>
        </w:rPr>
        <w:t xml:space="preserve">in collaborazione con la </w:t>
      </w:r>
      <w:r w:rsidRPr="00E45294">
        <w:rPr>
          <w:rFonts w:ascii="Times New Roman" w:hAnsi="Times New Roman" w:cs="Times New Roman"/>
          <w:sz w:val="24"/>
          <w:szCs w:val="24"/>
        </w:rPr>
        <w:t xml:space="preserve">Fondazione Museo Hermann Nitsch, regia, produzione e installazione VR del film: “S.I.L.V.A”. In proiezione al XV° </w:t>
      </w:r>
      <w:proofErr w:type="spellStart"/>
      <w:r w:rsidRPr="00E45294">
        <w:rPr>
          <w:rFonts w:ascii="Times New Roman" w:hAnsi="Times New Roman" w:cs="Times New Roman"/>
          <w:sz w:val="24"/>
          <w:szCs w:val="24"/>
        </w:rPr>
        <w:t>Indipendent</w:t>
      </w:r>
      <w:proofErr w:type="spellEnd"/>
      <w:r w:rsidRPr="00E45294">
        <w:rPr>
          <w:rFonts w:ascii="Times New Roman" w:hAnsi="Times New Roman" w:cs="Times New Roman"/>
          <w:sz w:val="24"/>
          <w:szCs w:val="24"/>
        </w:rPr>
        <w:t xml:space="preserve"> film show a cura di Raffaella Morra.</w:t>
      </w:r>
    </w:p>
    <w:p w14:paraId="69102BFD" w14:textId="77777777" w:rsidR="00BA7FAA" w:rsidRDefault="00BA7FAA" w:rsidP="00BA7FAA">
      <w:pPr>
        <w:spacing w:after="0" w:line="240" w:lineRule="auto"/>
        <w:jc w:val="both"/>
        <w:rPr>
          <w:rFonts w:ascii="Times New Roman" w:hAnsi="Times New Roman" w:cs="Times New Roman"/>
          <w:sz w:val="24"/>
          <w:szCs w:val="24"/>
        </w:rPr>
      </w:pPr>
    </w:p>
    <w:p w14:paraId="2C746FF0" w14:textId="77777777" w:rsidR="00BA7FAA" w:rsidRDefault="00BA7FAA" w:rsidP="00BA7FAA">
      <w:pPr>
        <w:spacing w:after="0" w:line="240" w:lineRule="auto"/>
        <w:jc w:val="both"/>
        <w:rPr>
          <w:rFonts w:ascii="Times New Roman" w:hAnsi="Times New Roman" w:cs="Times New Roman"/>
          <w:sz w:val="24"/>
          <w:szCs w:val="24"/>
        </w:rPr>
      </w:pPr>
    </w:p>
    <w:p w14:paraId="70DBEB48" w14:textId="77777777" w:rsidR="008177B1" w:rsidRDefault="00A02BAD" w:rsidP="00DB30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 e contatti 5VIE:</w:t>
      </w:r>
    </w:p>
    <w:p w14:paraId="4A8DE26C" w14:textId="3FDE0FCF" w:rsidR="00DB3009" w:rsidRDefault="00DB3009" w:rsidP="00DB30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Ufficio Stampa Artemide PR di Stefania Bertelli</w:t>
      </w:r>
    </w:p>
    <w:p w14:paraId="08D58064" w14:textId="5F004FF1" w:rsidR="00DB3009" w:rsidRDefault="00DB3009" w:rsidP="00DB30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339</w:t>
      </w:r>
      <w:r w:rsidR="00A02BAD">
        <w:rPr>
          <w:rFonts w:ascii="Times New Roman" w:hAnsi="Times New Roman" w:cs="Times New Roman"/>
          <w:sz w:val="24"/>
          <w:szCs w:val="24"/>
        </w:rPr>
        <w:t xml:space="preserve"> - </w:t>
      </w:r>
      <w:r>
        <w:rPr>
          <w:rFonts w:ascii="Times New Roman" w:hAnsi="Times New Roman" w:cs="Times New Roman"/>
          <w:sz w:val="24"/>
          <w:szCs w:val="24"/>
        </w:rPr>
        <w:t>6193818</w:t>
      </w:r>
    </w:p>
    <w:p w14:paraId="28BC8FAD" w14:textId="23A40968" w:rsidR="00DB3009" w:rsidRPr="00DB3009" w:rsidRDefault="00DB3009" w:rsidP="00DB30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stefania.bertelli@artemidepr.it</w:t>
      </w: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left w:w="0" w:type="dxa"/>
          <w:right w:w="0" w:type="dxa"/>
        </w:tblCellMar>
        <w:tblLook w:val="04A0" w:firstRow="1" w:lastRow="0" w:firstColumn="1" w:lastColumn="0" w:noHBand="0" w:noVBand="1"/>
      </w:tblPr>
      <w:tblGrid>
        <w:gridCol w:w="10"/>
        <w:gridCol w:w="6"/>
        <w:gridCol w:w="10"/>
      </w:tblGrid>
      <w:tr w:rsidR="00DB3009" w:rsidRPr="00DB3009" w14:paraId="47D65177" w14:textId="77777777" w:rsidTr="00DB3009">
        <w:tc>
          <w:tcPr>
            <w:tcW w:w="0" w:type="auto"/>
            <w:tcBorders>
              <w:top w:val="nil"/>
              <w:left w:val="nil"/>
              <w:bottom w:val="nil"/>
              <w:right w:val="nil"/>
            </w:tcBorders>
            <w:shd w:val="clear" w:color="auto" w:fill="FFFFFF"/>
            <w:vAlign w:val="center"/>
            <w:hideMark/>
          </w:tcPr>
          <w:p w14:paraId="0113BE87" w14:textId="236E3650"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6F8B63CB" wp14:editId="66569A66">
                  <wp:extent cx="6350" cy="6350"/>
                  <wp:effectExtent l="0" t="0" r="0" b="0"/>
                  <wp:docPr id="176745346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6D80F783"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07A45ED2" w14:textId="7468534B"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51805011" wp14:editId="4B681E89">
                  <wp:extent cx="6350" cy="6350"/>
                  <wp:effectExtent l="0" t="0" r="0" b="0"/>
                  <wp:docPr id="277540710"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B3009" w:rsidRPr="00DB3009" w14:paraId="612F8E3C" w14:textId="77777777" w:rsidTr="00DB3009">
        <w:tc>
          <w:tcPr>
            <w:tcW w:w="0" w:type="auto"/>
            <w:tcBorders>
              <w:top w:val="nil"/>
              <w:left w:val="nil"/>
              <w:bottom w:val="nil"/>
              <w:right w:val="nil"/>
            </w:tcBorders>
            <w:shd w:val="clear" w:color="auto" w:fill="FFFFFF"/>
            <w:vAlign w:val="center"/>
            <w:hideMark/>
          </w:tcPr>
          <w:p w14:paraId="04001E65" w14:textId="63BBB1E0"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428C769D" wp14:editId="33F54743">
                  <wp:extent cx="6350" cy="6350"/>
                  <wp:effectExtent l="0" t="0" r="0" b="0"/>
                  <wp:docPr id="981509250"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139ACC34"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3498B39E" w14:textId="68949072"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21AF4818" wp14:editId="4738C96F">
                  <wp:extent cx="6350" cy="6350"/>
                  <wp:effectExtent l="0" t="0" r="0" b="0"/>
                  <wp:docPr id="450034181"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B3009" w:rsidRPr="00DB3009" w14:paraId="3884D95F" w14:textId="77777777" w:rsidTr="00DB3009">
        <w:tc>
          <w:tcPr>
            <w:tcW w:w="0" w:type="auto"/>
            <w:tcBorders>
              <w:top w:val="nil"/>
              <w:left w:val="nil"/>
              <w:bottom w:val="nil"/>
              <w:right w:val="nil"/>
            </w:tcBorders>
            <w:shd w:val="clear" w:color="auto" w:fill="FFFFFF"/>
            <w:vAlign w:val="center"/>
            <w:hideMark/>
          </w:tcPr>
          <w:p w14:paraId="78708BD4" w14:textId="4809FF2B"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5C6D7923" wp14:editId="5A5D4AC3">
                  <wp:extent cx="6350" cy="6350"/>
                  <wp:effectExtent l="0" t="0" r="0" b="0"/>
                  <wp:docPr id="1863747757"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10B143C6"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7B81AADD" w14:textId="1E6A5CA4"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6ECD2B4C" wp14:editId="5E8138BC">
                  <wp:extent cx="6350" cy="6350"/>
                  <wp:effectExtent l="0" t="0" r="0" b="0"/>
                  <wp:docPr id="400547528"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B3009" w:rsidRPr="00DB3009" w14:paraId="4B91F3B2" w14:textId="77777777" w:rsidTr="00DB3009">
        <w:tc>
          <w:tcPr>
            <w:tcW w:w="0" w:type="auto"/>
            <w:tcBorders>
              <w:top w:val="nil"/>
              <w:left w:val="nil"/>
              <w:bottom w:val="nil"/>
              <w:right w:val="nil"/>
            </w:tcBorders>
            <w:shd w:val="clear" w:color="auto" w:fill="FFFFFF"/>
            <w:vAlign w:val="center"/>
            <w:hideMark/>
          </w:tcPr>
          <w:p w14:paraId="5B93D95E" w14:textId="52943663"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5002FEEA" wp14:editId="6B91C735">
                  <wp:extent cx="6350" cy="6350"/>
                  <wp:effectExtent l="0" t="0" r="0" b="0"/>
                  <wp:docPr id="1694381502"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5206CC68"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69DC82C7" w14:textId="5611C110"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1DFA3E09" wp14:editId="412F7E6C">
                  <wp:extent cx="6350" cy="6350"/>
                  <wp:effectExtent l="0" t="0" r="0" b="0"/>
                  <wp:docPr id="1440584870"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B3009" w:rsidRPr="00DB3009" w14:paraId="66CBFEF6" w14:textId="77777777" w:rsidTr="00DB3009">
        <w:tc>
          <w:tcPr>
            <w:tcW w:w="0" w:type="auto"/>
            <w:tcBorders>
              <w:top w:val="nil"/>
              <w:left w:val="nil"/>
              <w:bottom w:val="nil"/>
              <w:right w:val="nil"/>
            </w:tcBorders>
            <w:shd w:val="clear" w:color="auto" w:fill="FFFFFF"/>
            <w:vAlign w:val="center"/>
            <w:hideMark/>
          </w:tcPr>
          <w:p w14:paraId="393EC09E"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gridSpan w:val="2"/>
            <w:tcBorders>
              <w:top w:val="nil"/>
              <w:left w:val="nil"/>
              <w:bottom w:val="nil"/>
              <w:right w:val="nil"/>
            </w:tcBorders>
            <w:shd w:val="clear" w:color="auto" w:fill="FFFFFF"/>
            <w:vAlign w:val="center"/>
            <w:hideMark/>
          </w:tcPr>
          <w:p w14:paraId="377035C8" w14:textId="77777777" w:rsidR="00DB3009" w:rsidRPr="00DB3009" w:rsidRDefault="00DB3009" w:rsidP="00DB3009">
            <w:pPr>
              <w:spacing w:after="0" w:line="240" w:lineRule="auto"/>
              <w:jc w:val="both"/>
              <w:rPr>
                <w:rFonts w:ascii="Times New Roman" w:hAnsi="Times New Roman" w:cs="Times New Roman"/>
                <w:sz w:val="24"/>
                <w:szCs w:val="24"/>
              </w:rPr>
            </w:pPr>
          </w:p>
        </w:tc>
      </w:tr>
      <w:tr w:rsidR="00DB3009" w:rsidRPr="00DB3009" w14:paraId="2801CF47" w14:textId="77777777" w:rsidTr="00DB3009">
        <w:tc>
          <w:tcPr>
            <w:tcW w:w="0" w:type="auto"/>
            <w:tcBorders>
              <w:top w:val="nil"/>
              <w:left w:val="nil"/>
              <w:bottom w:val="nil"/>
              <w:right w:val="nil"/>
            </w:tcBorders>
            <w:shd w:val="clear" w:color="auto" w:fill="FFFFFF"/>
            <w:vAlign w:val="center"/>
            <w:hideMark/>
          </w:tcPr>
          <w:p w14:paraId="3B01243F" w14:textId="700DB728"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242AAFBF" wp14:editId="7A60D664">
                  <wp:extent cx="6350" cy="6350"/>
                  <wp:effectExtent l="0" t="0" r="0" b="0"/>
                  <wp:docPr id="75267688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35D8488C"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4563FD86" w14:textId="52B23345"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14A4E903" wp14:editId="488C8AB6">
                  <wp:extent cx="6350" cy="6350"/>
                  <wp:effectExtent l="0" t="0" r="0" b="0"/>
                  <wp:docPr id="1956056872"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B3009" w:rsidRPr="00DB3009" w14:paraId="598F3AB0" w14:textId="77777777" w:rsidTr="00DB3009">
        <w:tc>
          <w:tcPr>
            <w:tcW w:w="0" w:type="auto"/>
            <w:tcBorders>
              <w:top w:val="nil"/>
              <w:left w:val="nil"/>
              <w:bottom w:val="nil"/>
              <w:right w:val="nil"/>
            </w:tcBorders>
            <w:shd w:val="clear" w:color="auto" w:fill="FFFFFF"/>
            <w:vAlign w:val="center"/>
            <w:hideMark/>
          </w:tcPr>
          <w:p w14:paraId="6879A936" w14:textId="7B996ABC"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lastRenderedPageBreak/>
              <w:drawing>
                <wp:inline distT="0" distB="0" distL="0" distR="0" wp14:anchorId="158BDB87" wp14:editId="6FA72DEA">
                  <wp:extent cx="6350" cy="6350"/>
                  <wp:effectExtent l="0" t="0" r="0" b="0"/>
                  <wp:docPr id="404537548"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1E5D7554"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026AE2E6" w14:textId="7A5CBF3A"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31718FCD" wp14:editId="7879F945">
                  <wp:extent cx="6350" cy="6350"/>
                  <wp:effectExtent l="0" t="0" r="0" b="0"/>
                  <wp:docPr id="1169570008"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B3009" w:rsidRPr="00DB3009" w14:paraId="73CEC5BD" w14:textId="77777777" w:rsidTr="00DB3009">
        <w:tc>
          <w:tcPr>
            <w:tcW w:w="0" w:type="auto"/>
            <w:tcBorders>
              <w:top w:val="nil"/>
              <w:left w:val="nil"/>
              <w:bottom w:val="nil"/>
              <w:right w:val="nil"/>
            </w:tcBorders>
            <w:shd w:val="clear" w:color="auto" w:fill="FFFFFF"/>
            <w:vAlign w:val="center"/>
            <w:hideMark/>
          </w:tcPr>
          <w:p w14:paraId="66CB676D" w14:textId="066CBB62"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6CA6896E" wp14:editId="601E5341">
                  <wp:extent cx="6350" cy="6350"/>
                  <wp:effectExtent l="0" t="0" r="0" b="0"/>
                  <wp:docPr id="346692502"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244BAA40"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05CF1113" w14:textId="450EBC04"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4BF3389F" wp14:editId="5241E583">
                  <wp:extent cx="6350" cy="6350"/>
                  <wp:effectExtent l="0" t="0" r="0" b="0"/>
                  <wp:docPr id="1717664911"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B3009" w:rsidRPr="00DB3009" w14:paraId="0140E7AB" w14:textId="77777777" w:rsidTr="00DB3009">
        <w:tc>
          <w:tcPr>
            <w:tcW w:w="0" w:type="auto"/>
            <w:tcBorders>
              <w:top w:val="nil"/>
              <w:left w:val="nil"/>
              <w:bottom w:val="nil"/>
              <w:right w:val="nil"/>
            </w:tcBorders>
            <w:shd w:val="clear" w:color="auto" w:fill="FFFFFF"/>
            <w:vAlign w:val="center"/>
            <w:hideMark/>
          </w:tcPr>
          <w:p w14:paraId="5E84DA92" w14:textId="07E7B652"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4CD008BF" wp14:editId="514CBC7C">
                  <wp:extent cx="6350" cy="6350"/>
                  <wp:effectExtent l="0" t="0" r="0" b="0"/>
                  <wp:docPr id="1802932326"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29C1F712"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113033D3" w14:textId="77B97933"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63EC712F" wp14:editId="1A2E27CC">
                  <wp:extent cx="6350" cy="6350"/>
                  <wp:effectExtent l="0" t="0" r="0" b="0"/>
                  <wp:docPr id="984921489"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B3009" w:rsidRPr="00DB3009" w14:paraId="11DE4B57" w14:textId="77777777" w:rsidTr="00DB3009">
        <w:tc>
          <w:tcPr>
            <w:tcW w:w="0" w:type="auto"/>
            <w:tcBorders>
              <w:top w:val="nil"/>
              <w:left w:val="nil"/>
              <w:bottom w:val="nil"/>
              <w:right w:val="nil"/>
            </w:tcBorders>
            <w:shd w:val="clear" w:color="auto" w:fill="FFFFFF"/>
            <w:vAlign w:val="center"/>
            <w:hideMark/>
          </w:tcPr>
          <w:p w14:paraId="32043F92" w14:textId="0A43172B"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00BF0433" wp14:editId="106EEB3C">
                  <wp:extent cx="6350" cy="6350"/>
                  <wp:effectExtent l="0" t="0" r="0" b="0"/>
                  <wp:docPr id="259669853"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6807A392"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081B1416" w14:textId="0CDFBBFF"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3B10D020" wp14:editId="4A35CBFE">
                  <wp:extent cx="6350" cy="6350"/>
                  <wp:effectExtent l="0" t="0" r="0" b="0"/>
                  <wp:docPr id="949321056"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B3009" w:rsidRPr="00DB3009" w14:paraId="46E70169" w14:textId="77777777" w:rsidTr="00DB3009">
        <w:tc>
          <w:tcPr>
            <w:tcW w:w="0" w:type="auto"/>
            <w:tcBorders>
              <w:top w:val="nil"/>
              <w:left w:val="nil"/>
              <w:bottom w:val="nil"/>
              <w:right w:val="nil"/>
            </w:tcBorders>
            <w:shd w:val="clear" w:color="auto" w:fill="FFFFFF"/>
            <w:vAlign w:val="center"/>
            <w:hideMark/>
          </w:tcPr>
          <w:p w14:paraId="17FCF6B0" w14:textId="570C0B27"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0F0D2CED" wp14:editId="2A248B98">
                  <wp:extent cx="6350" cy="6350"/>
                  <wp:effectExtent l="0" t="0" r="0" b="0"/>
                  <wp:docPr id="104167761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5E908C9C"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6A6F323B" w14:textId="089F80EE"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0781421D" wp14:editId="3A41C7EC">
                  <wp:extent cx="6350" cy="6350"/>
                  <wp:effectExtent l="0" t="0" r="0" b="0"/>
                  <wp:docPr id="103660366"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B3009" w:rsidRPr="00DB3009" w14:paraId="256BAB2D" w14:textId="77777777" w:rsidTr="00DB3009">
        <w:tc>
          <w:tcPr>
            <w:tcW w:w="0" w:type="auto"/>
            <w:tcBorders>
              <w:top w:val="nil"/>
              <w:left w:val="nil"/>
              <w:bottom w:val="nil"/>
              <w:right w:val="nil"/>
            </w:tcBorders>
            <w:shd w:val="clear" w:color="auto" w:fill="FFFFFF"/>
            <w:vAlign w:val="center"/>
            <w:hideMark/>
          </w:tcPr>
          <w:p w14:paraId="272DFC47"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gridSpan w:val="2"/>
            <w:tcBorders>
              <w:top w:val="nil"/>
              <w:left w:val="nil"/>
              <w:bottom w:val="nil"/>
              <w:right w:val="nil"/>
            </w:tcBorders>
            <w:shd w:val="clear" w:color="auto" w:fill="FFFFFF"/>
            <w:vAlign w:val="center"/>
            <w:hideMark/>
          </w:tcPr>
          <w:p w14:paraId="2A33EF2F" w14:textId="77777777" w:rsidR="00DB3009" w:rsidRPr="00DB3009" w:rsidRDefault="00DB3009" w:rsidP="00DB3009">
            <w:pPr>
              <w:spacing w:after="0" w:line="240" w:lineRule="auto"/>
              <w:jc w:val="both"/>
              <w:rPr>
                <w:rFonts w:ascii="Times New Roman" w:hAnsi="Times New Roman" w:cs="Times New Roman"/>
                <w:sz w:val="24"/>
                <w:szCs w:val="24"/>
              </w:rPr>
            </w:pPr>
          </w:p>
        </w:tc>
      </w:tr>
      <w:tr w:rsidR="00DB3009" w:rsidRPr="00DB3009" w14:paraId="7FB59601" w14:textId="77777777" w:rsidTr="00DB3009">
        <w:tc>
          <w:tcPr>
            <w:tcW w:w="0" w:type="auto"/>
            <w:tcBorders>
              <w:top w:val="nil"/>
              <w:left w:val="nil"/>
              <w:bottom w:val="nil"/>
              <w:right w:val="nil"/>
            </w:tcBorders>
            <w:shd w:val="clear" w:color="auto" w:fill="FFFFFF"/>
            <w:vAlign w:val="center"/>
            <w:hideMark/>
          </w:tcPr>
          <w:p w14:paraId="2E92B3AB" w14:textId="65E1C3B9"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04D206FD" wp14:editId="158D3974">
                  <wp:extent cx="6350" cy="6350"/>
                  <wp:effectExtent l="0" t="0" r="0" b="0"/>
                  <wp:docPr id="50270191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4D036430"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162760B4" w14:textId="5D1AC8FF"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0862D116" wp14:editId="6E5F67B7">
                  <wp:extent cx="6350" cy="6350"/>
                  <wp:effectExtent l="0" t="0" r="0" b="0"/>
                  <wp:docPr id="1503532041"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B3009" w:rsidRPr="00DB3009" w14:paraId="72A324D3" w14:textId="77777777" w:rsidTr="00DB3009">
        <w:tc>
          <w:tcPr>
            <w:tcW w:w="0" w:type="auto"/>
            <w:tcBorders>
              <w:top w:val="nil"/>
              <w:left w:val="nil"/>
              <w:bottom w:val="nil"/>
              <w:right w:val="nil"/>
            </w:tcBorders>
            <w:shd w:val="clear" w:color="auto" w:fill="FFFFFF"/>
            <w:vAlign w:val="center"/>
            <w:hideMark/>
          </w:tcPr>
          <w:p w14:paraId="7448A28A" w14:textId="4092C965"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51FBDCCF" wp14:editId="1D402331">
                  <wp:extent cx="6350" cy="6350"/>
                  <wp:effectExtent l="0" t="0" r="0" b="0"/>
                  <wp:docPr id="212801006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219083D7"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401EA4C0" w14:textId="6C33E5B0"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4652C44B" wp14:editId="377A5C4E">
                  <wp:extent cx="6350" cy="6350"/>
                  <wp:effectExtent l="0" t="0" r="0" b="0"/>
                  <wp:docPr id="416868137"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B3009" w:rsidRPr="00DB3009" w14:paraId="23695D8D" w14:textId="77777777" w:rsidTr="00DB3009">
        <w:tc>
          <w:tcPr>
            <w:tcW w:w="0" w:type="auto"/>
            <w:tcBorders>
              <w:top w:val="nil"/>
              <w:left w:val="nil"/>
              <w:bottom w:val="nil"/>
              <w:right w:val="nil"/>
            </w:tcBorders>
            <w:shd w:val="clear" w:color="auto" w:fill="FFFFFF"/>
            <w:vAlign w:val="center"/>
            <w:hideMark/>
          </w:tcPr>
          <w:p w14:paraId="77C8B300"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gridSpan w:val="2"/>
            <w:tcBorders>
              <w:top w:val="nil"/>
              <w:left w:val="nil"/>
              <w:bottom w:val="nil"/>
              <w:right w:val="nil"/>
            </w:tcBorders>
            <w:shd w:val="clear" w:color="auto" w:fill="FFFFFF"/>
            <w:vAlign w:val="center"/>
            <w:hideMark/>
          </w:tcPr>
          <w:p w14:paraId="69880D0B" w14:textId="77777777" w:rsidR="00DB3009" w:rsidRPr="00DB3009" w:rsidRDefault="00DB3009" w:rsidP="00DB3009">
            <w:pPr>
              <w:spacing w:after="0" w:line="240" w:lineRule="auto"/>
              <w:jc w:val="both"/>
              <w:rPr>
                <w:rFonts w:ascii="Times New Roman" w:hAnsi="Times New Roman" w:cs="Times New Roman"/>
                <w:sz w:val="24"/>
                <w:szCs w:val="24"/>
              </w:rPr>
            </w:pPr>
          </w:p>
        </w:tc>
      </w:tr>
      <w:tr w:rsidR="00DB3009" w:rsidRPr="00DB3009" w14:paraId="24B60A5E" w14:textId="77777777" w:rsidTr="00DB3009">
        <w:tc>
          <w:tcPr>
            <w:tcW w:w="0" w:type="auto"/>
            <w:tcBorders>
              <w:top w:val="nil"/>
              <w:left w:val="nil"/>
              <w:bottom w:val="nil"/>
              <w:right w:val="nil"/>
            </w:tcBorders>
            <w:shd w:val="clear" w:color="auto" w:fill="FFFFFF"/>
            <w:vAlign w:val="center"/>
            <w:hideMark/>
          </w:tcPr>
          <w:p w14:paraId="1C36BC0C" w14:textId="66D5EB9D"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70415BF1" wp14:editId="544B4654">
                  <wp:extent cx="6350" cy="6350"/>
                  <wp:effectExtent l="0" t="0" r="0" b="0"/>
                  <wp:docPr id="136412213"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7AD8D952"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6C160B22" w14:textId="0C39AF39"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16711F92" wp14:editId="556E86E4">
                  <wp:extent cx="6350" cy="6350"/>
                  <wp:effectExtent l="0" t="0" r="0" b="0"/>
                  <wp:docPr id="1641856532"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DB3009" w:rsidRPr="00DB3009" w14:paraId="59F5AAA1" w14:textId="77777777" w:rsidTr="00DB3009">
        <w:tc>
          <w:tcPr>
            <w:tcW w:w="0" w:type="auto"/>
            <w:tcBorders>
              <w:top w:val="nil"/>
              <w:left w:val="nil"/>
              <w:bottom w:val="nil"/>
              <w:right w:val="nil"/>
            </w:tcBorders>
            <w:shd w:val="clear" w:color="auto" w:fill="FFFFFF"/>
            <w:vAlign w:val="center"/>
            <w:hideMark/>
          </w:tcPr>
          <w:p w14:paraId="76B88B17" w14:textId="3925A8EC"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0CD4D0A0" wp14:editId="296C41D1">
                  <wp:extent cx="6350" cy="6350"/>
                  <wp:effectExtent l="0" t="0" r="0" b="0"/>
                  <wp:docPr id="700724324"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tcBorders>
              <w:top w:val="nil"/>
              <w:left w:val="nil"/>
              <w:bottom w:val="nil"/>
            </w:tcBorders>
            <w:shd w:val="clear" w:color="auto" w:fill="FFFFFF"/>
            <w:vAlign w:val="center"/>
            <w:hideMark/>
          </w:tcPr>
          <w:p w14:paraId="20BCF47B" w14:textId="77777777" w:rsidR="00DB3009" w:rsidRPr="00DB3009" w:rsidRDefault="00DB3009" w:rsidP="00DB3009">
            <w:pPr>
              <w:spacing w:after="0" w:line="240" w:lineRule="auto"/>
              <w:jc w:val="both"/>
              <w:rPr>
                <w:rFonts w:ascii="Times New Roman" w:hAnsi="Times New Roman" w:cs="Times New Roman"/>
                <w:sz w:val="24"/>
                <w:szCs w:val="24"/>
              </w:rPr>
            </w:pPr>
          </w:p>
        </w:tc>
        <w:tc>
          <w:tcPr>
            <w:tcW w:w="0" w:type="auto"/>
            <w:tcBorders>
              <w:top w:val="nil"/>
              <w:left w:val="nil"/>
              <w:bottom w:val="nil"/>
              <w:right w:val="nil"/>
            </w:tcBorders>
            <w:shd w:val="clear" w:color="auto" w:fill="FFFFFF"/>
            <w:vAlign w:val="center"/>
            <w:hideMark/>
          </w:tcPr>
          <w:p w14:paraId="0BFBE7BB" w14:textId="106278B0" w:rsidR="00DB3009" w:rsidRPr="00DB3009" w:rsidRDefault="00DB3009" w:rsidP="00DB3009">
            <w:pPr>
              <w:spacing w:after="0" w:line="240" w:lineRule="auto"/>
              <w:jc w:val="both"/>
              <w:rPr>
                <w:rFonts w:ascii="Times New Roman" w:hAnsi="Times New Roman" w:cs="Times New Roman"/>
                <w:sz w:val="24"/>
                <w:szCs w:val="24"/>
              </w:rPr>
            </w:pPr>
            <w:r w:rsidRPr="00DB3009">
              <w:rPr>
                <w:rFonts w:ascii="Times New Roman" w:hAnsi="Times New Roman" w:cs="Times New Roman"/>
                <w:noProof/>
                <w:sz w:val="24"/>
                <w:szCs w:val="24"/>
                <w:lang w:eastAsia="it-IT"/>
              </w:rPr>
              <w:drawing>
                <wp:inline distT="0" distB="0" distL="0" distR="0" wp14:anchorId="5B544086" wp14:editId="0B888BA9">
                  <wp:extent cx="6350" cy="6350"/>
                  <wp:effectExtent l="0" t="0" r="0" b="0"/>
                  <wp:docPr id="2096538398"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4001F3BB" w14:textId="77777777" w:rsidR="00C3297B" w:rsidRDefault="00C3297B" w:rsidP="0076350B">
      <w:pPr>
        <w:spacing w:after="0" w:line="240" w:lineRule="auto"/>
        <w:jc w:val="both"/>
        <w:rPr>
          <w:rFonts w:ascii="Times New Roman" w:hAnsi="Times New Roman" w:cs="Times New Roman"/>
          <w:sz w:val="24"/>
          <w:szCs w:val="24"/>
        </w:rPr>
      </w:pPr>
    </w:p>
    <w:sectPr w:rsidR="00C329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068AE"/>
    <w:multiLevelType w:val="hybridMultilevel"/>
    <w:tmpl w:val="DB38A51A"/>
    <w:lvl w:ilvl="0" w:tplc="570A8AE6">
      <w:start w:val="6"/>
      <w:numFmt w:val="bullet"/>
      <w:lvlText w:val="-"/>
      <w:lvlJc w:val="left"/>
      <w:pPr>
        <w:ind w:left="502" w:hanging="360"/>
      </w:pPr>
      <w:rPr>
        <w:rFonts w:ascii="Times New Roman" w:eastAsiaTheme="minorHAnsi"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629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C30"/>
    <w:rsid w:val="00013EBD"/>
    <w:rsid w:val="00014576"/>
    <w:rsid w:val="000351CC"/>
    <w:rsid w:val="000738E8"/>
    <w:rsid w:val="000A65FA"/>
    <w:rsid w:val="000A73FA"/>
    <w:rsid w:val="000B051A"/>
    <w:rsid w:val="000B5FFB"/>
    <w:rsid w:val="000E506C"/>
    <w:rsid w:val="000E6E51"/>
    <w:rsid w:val="000F563E"/>
    <w:rsid w:val="00117F09"/>
    <w:rsid w:val="00125F98"/>
    <w:rsid w:val="0014118A"/>
    <w:rsid w:val="001E28E7"/>
    <w:rsid w:val="002120A7"/>
    <w:rsid w:val="00235A29"/>
    <w:rsid w:val="002D1C9F"/>
    <w:rsid w:val="003042D8"/>
    <w:rsid w:val="00317076"/>
    <w:rsid w:val="00317E4E"/>
    <w:rsid w:val="003207CD"/>
    <w:rsid w:val="0035147D"/>
    <w:rsid w:val="003A0910"/>
    <w:rsid w:val="003B1558"/>
    <w:rsid w:val="003F3FDF"/>
    <w:rsid w:val="00457312"/>
    <w:rsid w:val="004D30C0"/>
    <w:rsid w:val="005422F9"/>
    <w:rsid w:val="00557694"/>
    <w:rsid w:val="005A11FE"/>
    <w:rsid w:val="005B4914"/>
    <w:rsid w:val="0061370B"/>
    <w:rsid w:val="00651656"/>
    <w:rsid w:val="006C0392"/>
    <w:rsid w:val="006C1E18"/>
    <w:rsid w:val="006F24BC"/>
    <w:rsid w:val="00712AFA"/>
    <w:rsid w:val="007168C9"/>
    <w:rsid w:val="00753315"/>
    <w:rsid w:val="00755577"/>
    <w:rsid w:val="0076350B"/>
    <w:rsid w:val="00781DBF"/>
    <w:rsid w:val="007B4890"/>
    <w:rsid w:val="007C53F2"/>
    <w:rsid w:val="007D4F8C"/>
    <w:rsid w:val="007F544E"/>
    <w:rsid w:val="008069AE"/>
    <w:rsid w:val="008177B1"/>
    <w:rsid w:val="0083111D"/>
    <w:rsid w:val="008627D1"/>
    <w:rsid w:val="008945E1"/>
    <w:rsid w:val="008D5331"/>
    <w:rsid w:val="008E7A7F"/>
    <w:rsid w:val="008F28CF"/>
    <w:rsid w:val="00910276"/>
    <w:rsid w:val="00946EF3"/>
    <w:rsid w:val="00964949"/>
    <w:rsid w:val="009B5F57"/>
    <w:rsid w:val="00A02BAD"/>
    <w:rsid w:val="00A0405D"/>
    <w:rsid w:val="00A13224"/>
    <w:rsid w:val="00A158E6"/>
    <w:rsid w:val="00A524F2"/>
    <w:rsid w:val="00A54D06"/>
    <w:rsid w:val="00A664B2"/>
    <w:rsid w:val="00A666DA"/>
    <w:rsid w:val="00A8687A"/>
    <w:rsid w:val="00AA0EF0"/>
    <w:rsid w:val="00B11F27"/>
    <w:rsid w:val="00B23B99"/>
    <w:rsid w:val="00B81905"/>
    <w:rsid w:val="00B85E4B"/>
    <w:rsid w:val="00BA7FAA"/>
    <w:rsid w:val="00BC4C6D"/>
    <w:rsid w:val="00C3297B"/>
    <w:rsid w:val="00C714DC"/>
    <w:rsid w:val="00C741F8"/>
    <w:rsid w:val="00CC2597"/>
    <w:rsid w:val="00CC2B43"/>
    <w:rsid w:val="00CC4866"/>
    <w:rsid w:val="00CC666C"/>
    <w:rsid w:val="00CD08BA"/>
    <w:rsid w:val="00CD309B"/>
    <w:rsid w:val="00CE2DCF"/>
    <w:rsid w:val="00CE5270"/>
    <w:rsid w:val="00D20C30"/>
    <w:rsid w:val="00D5080C"/>
    <w:rsid w:val="00D555E4"/>
    <w:rsid w:val="00D840D3"/>
    <w:rsid w:val="00DB1116"/>
    <w:rsid w:val="00DB3009"/>
    <w:rsid w:val="00DF0C67"/>
    <w:rsid w:val="00DF416C"/>
    <w:rsid w:val="00E4151B"/>
    <w:rsid w:val="00E45294"/>
    <w:rsid w:val="00E6497E"/>
    <w:rsid w:val="00E81C84"/>
    <w:rsid w:val="00E82753"/>
    <w:rsid w:val="00E845BD"/>
    <w:rsid w:val="00E9152E"/>
    <w:rsid w:val="00E953AE"/>
    <w:rsid w:val="00EC6FC0"/>
    <w:rsid w:val="00ED1BE9"/>
    <w:rsid w:val="00ED4D59"/>
    <w:rsid w:val="00EF7FC7"/>
    <w:rsid w:val="00F00132"/>
    <w:rsid w:val="00F05263"/>
    <w:rsid w:val="00F05CE2"/>
    <w:rsid w:val="00FA1FFE"/>
    <w:rsid w:val="00FD59A4"/>
    <w:rsid w:val="00FF59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CDE4"/>
  <w15:chartTrackingRefBased/>
  <w15:docId w15:val="{ECE9938D-2037-4E41-AEDD-60364E3B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563E"/>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F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D4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954796">
      <w:bodyDiv w:val="1"/>
      <w:marLeft w:val="0"/>
      <w:marRight w:val="0"/>
      <w:marTop w:val="0"/>
      <w:marBottom w:val="0"/>
      <w:divBdr>
        <w:top w:val="none" w:sz="0" w:space="0" w:color="auto"/>
        <w:left w:val="none" w:sz="0" w:space="0" w:color="auto"/>
        <w:bottom w:val="none" w:sz="0" w:space="0" w:color="auto"/>
        <w:right w:val="none" w:sz="0" w:space="0" w:color="auto"/>
      </w:divBdr>
      <w:divsChild>
        <w:div w:id="1990748867">
          <w:marLeft w:val="0"/>
          <w:marRight w:val="0"/>
          <w:marTop w:val="0"/>
          <w:marBottom w:val="0"/>
          <w:divBdr>
            <w:top w:val="none" w:sz="0" w:space="0" w:color="auto"/>
            <w:left w:val="none" w:sz="0" w:space="0" w:color="auto"/>
            <w:bottom w:val="none" w:sz="0" w:space="0" w:color="auto"/>
            <w:right w:val="none" w:sz="0" w:space="0" w:color="auto"/>
          </w:divBdr>
          <w:divsChild>
            <w:div w:id="1101143889">
              <w:marLeft w:val="0"/>
              <w:marRight w:val="0"/>
              <w:marTop w:val="0"/>
              <w:marBottom w:val="0"/>
              <w:divBdr>
                <w:top w:val="none" w:sz="0" w:space="0" w:color="auto"/>
                <w:left w:val="none" w:sz="0" w:space="0" w:color="auto"/>
                <w:bottom w:val="none" w:sz="0" w:space="0" w:color="auto"/>
                <w:right w:val="none" w:sz="0" w:space="0" w:color="auto"/>
              </w:divBdr>
              <w:divsChild>
                <w:div w:id="263805990">
                  <w:marLeft w:val="0"/>
                  <w:marRight w:val="0"/>
                  <w:marTop w:val="0"/>
                  <w:marBottom w:val="0"/>
                  <w:divBdr>
                    <w:top w:val="none" w:sz="0" w:space="0" w:color="auto"/>
                    <w:left w:val="none" w:sz="0" w:space="0" w:color="auto"/>
                    <w:bottom w:val="none" w:sz="0" w:space="0" w:color="auto"/>
                    <w:right w:val="none" w:sz="0" w:space="0" w:color="auto"/>
                  </w:divBdr>
                  <w:divsChild>
                    <w:div w:id="1749619453">
                      <w:marLeft w:val="0"/>
                      <w:marRight w:val="0"/>
                      <w:marTop w:val="0"/>
                      <w:marBottom w:val="0"/>
                      <w:divBdr>
                        <w:top w:val="none" w:sz="0" w:space="0" w:color="auto"/>
                        <w:left w:val="none" w:sz="0" w:space="0" w:color="auto"/>
                        <w:bottom w:val="none" w:sz="0" w:space="0" w:color="auto"/>
                        <w:right w:val="none" w:sz="0" w:space="0" w:color="auto"/>
                      </w:divBdr>
                      <w:divsChild>
                        <w:div w:id="1529836208">
                          <w:marLeft w:val="0"/>
                          <w:marRight w:val="0"/>
                          <w:marTop w:val="0"/>
                          <w:marBottom w:val="0"/>
                          <w:divBdr>
                            <w:top w:val="none" w:sz="0" w:space="0" w:color="auto"/>
                            <w:left w:val="none" w:sz="0" w:space="0" w:color="auto"/>
                            <w:bottom w:val="none" w:sz="0" w:space="0" w:color="auto"/>
                            <w:right w:val="none" w:sz="0" w:space="0" w:color="auto"/>
                          </w:divBdr>
                          <w:divsChild>
                            <w:div w:id="2011446405">
                              <w:marLeft w:val="0"/>
                              <w:marRight w:val="0"/>
                              <w:marTop w:val="0"/>
                              <w:marBottom w:val="0"/>
                              <w:divBdr>
                                <w:top w:val="none" w:sz="0" w:space="0" w:color="auto"/>
                                <w:left w:val="none" w:sz="0" w:space="0" w:color="auto"/>
                                <w:bottom w:val="none" w:sz="0" w:space="0" w:color="auto"/>
                                <w:right w:val="none" w:sz="0" w:space="0" w:color="auto"/>
                              </w:divBdr>
                              <w:divsChild>
                                <w:div w:id="1037320510">
                                  <w:marLeft w:val="0"/>
                                  <w:marRight w:val="0"/>
                                  <w:marTop w:val="0"/>
                                  <w:marBottom w:val="0"/>
                                  <w:divBdr>
                                    <w:top w:val="none" w:sz="0" w:space="0" w:color="auto"/>
                                    <w:left w:val="none" w:sz="0" w:space="0" w:color="auto"/>
                                    <w:bottom w:val="none" w:sz="0" w:space="0" w:color="auto"/>
                                    <w:right w:val="none" w:sz="0" w:space="0" w:color="auto"/>
                                  </w:divBdr>
                                  <w:divsChild>
                                    <w:div w:id="1521159797">
                                      <w:marLeft w:val="150"/>
                                      <w:marRight w:val="0"/>
                                      <w:marTop w:val="0"/>
                                      <w:marBottom w:val="0"/>
                                      <w:divBdr>
                                        <w:top w:val="single" w:sz="6" w:space="0" w:color="BBBBBB"/>
                                        <w:left w:val="none" w:sz="0" w:space="0" w:color="auto"/>
                                        <w:bottom w:val="none" w:sz="0" w:space="0" w:color="auto"/>
                                        <w:right w:val="none" w:sz="0" w:space="0" w:color="auto"/>
                                      </w:divBdr>
                                      <w:divsChild>
                                        <w:div w:id="1778521432">
                                          <w:marLeft w:val="0"/>
                                          <w:marRight w:val="0"/>
                                          <w:marTop w:val="0"/>
                                          <w:marBottom w:val="0"/>
                                          <w:divBdr>
                                            <w:top w:val="none" w:sz="0" w:space="0" w:color="auto"/>
                                            <w:left w:val="none" w:sz="0" w:space="0" w:color="auto"/>
                                            <w:bottom w:val="none" w:sz="0" w:space="0" w:color="auto"/>
                                            <w:right w:val="none" w:sz="0" w:space="0" w:color="auto"/>
                                          </w:divBdr>
                                          <w:divsChild>
                                            <w:div w:id="285934705">
                                              <w:marLeft w:val="0"/>
                                              <w:marRight w:val="0"/>
                                              <w:marTop w:val="0"/>
                                              <w:marBottom w:val="0"/>
                                              <w:divBdr>
                                                <w:top w:val="none" w:sz="0" w:space="0" w:color="auto"/>
                                                <w:left w:val="none" w:sz="0" w:space="0" w:color="auto"/>
                                                <w:bottom w:val="none" w:sz="0" w:space="0" w:color="auto"/>
                                                <w:right w:val="none" w:sz="0" w:space="0" w:color="auto"/>
                                              </w:divBdr>
                                              <w:divsChild>
                                                <w:div w:id="1038968623">
                                                  <w:marLeft w:val="0"/>
                                                  <w:marRight w:val="0"/>
                                                  <w:marTop w:val="0"/>
                                                  <w:marBottom w:val="0"/>
                                                  <w:divBdr>
                                                    <w:top w:val="none" w:sz="0" w:space="0" w:color="auto"/>
                                                    <w:left w:val="none" w:sz="0" w:space="0" w:color="auto"/>
                                                    <w:bottom w:val="none" w:sz="0" w:space="0" w:color="auto"/>
                                                    <w:right w:val="none" w:sz="0" w:space="0" w:color="auto"/>
                                                  </w:divBdr>
                                                  <w:divsChild>
                                                    <w:div w:id="1436091290">
                                                      <w:marLeft w:val="0"/>
                                                      <w:marRight w:val="0"/>
                                                      <w:marTop w:val="0"/>
                                                      <w:marBottom w:val="0"/>
                                                      <w:divBdr>
                                                        <w:top w:val="none" w:sz="0" w:space="0" w:color="auto"/>
                                                        <w:left w:val="none" w:sz="0" w:space="0" w:color="auto"/>
                                                        <w:bottom w:val="none" w:sz="0" w:space="0" w:color="auto"/>
                                                        <w:right w:val="none" w:sz="0" w:space="0" w:color="auto"/>
                                                      </w:divBdr>
                                                      <w:divsChild>
                                                        <w:div w:id="627902523">
                                                          <w:marLeft w:val="0"/>
                                                          <w:marRight w:val="0"/>
                                                          <w:marTop w:val="0"/>
                                                          <w:marBottom w:val="0"/>
                                                          <w:divBdr>
                                                            <w:top w:val="none" w:sz="0" w:space="0" w:color="auto"/>
                                                            <w:left w:val="none" w:sz="0" w:space="0" w:color="auto"/>
                                                            <w:bottom w:val="none" w:sz="0" w:space="0" w:color="auto"/>
                                                            <w:right w:val="none" w:sz="0" w:space="0" w:color="auto"/>
                                                          </w:divBdr>
                                                          <w:divsChild>
                                                            <w:div w:id="1272585479">
                                                              <w:marLeft w:val="0"/>
                                                              <w:marRight w:val="0"/>
                                                              <w:marTop w:val="0"/>
                                                              <w:marBottom w:val="0"/>
                                                              <w:divBdr>
                                                                <w:top w:val="none" w:sz="0" w:space="0" w:color="auto"/>
                                                                <w:left w:val="none" w:sz="0" w:space="0" w:color="auto"/>
                                                                <w:bottom w:val="none" w:sz="0" w:space="0" w:color="auto"/>
                                                                <w:right w:val="none" w:sz="0" w:space="0" w:color="auto"/>
                                                              </w:divBdr>
                                                              <w:divsChild>
                                                                <w:div w:id="1165362165">
                                                                  <w:marLeft w:val="0"/>
                                                                  <w:marRight w:val="0"/>
                                                                  <w:marTop w:val="0"/>
                                                                  <w:marBottom w:val="0"/>
                                                                  <w:divBdr>
                                                                    <w:top w:val="none" w:sz="0" w:space="0" w:color="auto"/>
                                                                    <w:left w:val="none" w:sz="0" w:space="0" w:color="auto"/>
                                                                    <w:bottom w:val="none" w:sz="0" w:space="0" w:color="auto"/>
                                                                    <w:right w:val="none" w:sz="0" w:space="0" w:color="auto"/>
                                                                  </w:divBdr>
                                                                  <w:divsChild>
                                                                    <w:div w:id="380134946">
                                                                      <w:marLeft w:val="0"/>
                                                                      <w:marRight w:val="0"/>
                                                                      <w:marTop w:val="0"/>
                                                                      <w:marBottom w:val="0"/>
                                                                      <w:divBdr>
                                                                        <w:top w:val="none" w:sz="0" w:space="0" w:color="auto"/>
                                                                        <w:left w:val="none" w:sz="0" w:space="0" w:color="auto"/>
                                                                        <w:bottom w:val="none" w:sz="0" w:space="0" w:color="auto"/>
                                                                        <w:right w:val="none" w:sz="0" w:space="0" w:color="auto"/>
                                                                      </w:divBdr>
                                                                      <w:divsChild>
                                                                        <w:div w:id="1466236965">
                                                                          <w:marLeft w:val="0"/>
                                                                          <w:marRight w:val="0"/>
                                                                          <w:marTop w:val="0"/>
                                                                          <w:marBottom w:val="0"/>
                                                                          <w:divBdr>
                                                                            <w:top w:val="none" w:sz="0" w:space="0" w:color="auto"/>
                                                                            <w:left w:val="none" w:sz="0" w:space="0" w:color="auto"/>
                                                                            <w:bottom w:val="none" w:sz="0" w:space="0" w:color="auto"/>
                                                                            <w:right w:val="none" w:sz="0" w:space="0" w:color="auto"/>
                                                                          </w:divBdr>
                                                                          <w:divsChild>
                                                                            <w:div w:id="1558974524">
                                                                              <w:marLeft w:val="0"/>
                                                                              <w:marRight w:val="0"/>
                                                                              <w:marTop w:val="0"/>
                                                                              <w:marBottom w:val="0"/>
                                                                              <w:divBdr>
                                                                                <w:top w:val="none" w:sz="0" w:space="0" w:color="auto"/>
                                                                                <w:left w:val="none" w:sz="0" w:space="0" w:color="auto"/>
                                                                                <w:bottom w:val="none" w:sz="0" w:space="0" w:color="auto"/>
                                                                                <w:right w:val="none" w:sz="0" w:space="0" w:color="auto"/>
                                                                              </w:divBdr>
                                                                              <w:divsChild>
                                                                                <w:div w:id="1526744421">
                                                                                  <w:marLeft w:val="0"/>
                                                                                  <w:marRight w:val="0"/>
                                                                                  <w:marTop w:val="0"/>
                                                                                  <w:marBottom w:val="0"/>
                                                                                  <w:divBdr>
                                                                                    <w:top w:val="none" w:sz="0" w:space="0" w:color="auto"/>
                                                                                    <w:left w:val="none" w:sz="0" w:space="0" w:color="auto"/>
                                                                                    <w:bottom w:val="none" w:sz="0" w:space="0" w:color="auto"/>
                                                                                    <w:right w:val="none" w:sz="0" w:space="0" w:color="auto"/>
                                                                                  </w:divBdr>
                                                                                  <w:divsChild>
                                                                                    <w:div w:id="577330855">
                                                                                      <w:marLeft w:val="225"/>
                                                                                      <w:marRight w:val="225"/>
                                                                                      <w:marTop w:val="0"/>
                                                                                      <w:marBottom w:val="150"/>
                                                                                      <w:divBdr>
                                                                                        <w:top w:val="none" w:sz="0" w:space="0" w:color="auto"/>
                                                                                        <w:left w:val="none" w:sz="0" w:space="0" w:color="auto"/>
                                                                                        <w:bottom w:val="none" w:sz="0" w:space="0" w:color="auto"/>
                                                                                        <w:right w:val="none" w:sz="0" w:space="0" w:color="auto"/>
                                                                                      </w:divBdr>
                                                                                      <w:divsChild>
                                                                                        <w:div w:id="794176195">
                                                                                          <w:marLeft w:val="0"/>
                                                                                          <w:marRight w:val="0"/>
                                                                                          <w:marTop w:val="0"/>
                                                                                          <w:marBottom w:val="0"/>
                                                                                          <w:divBdr>
                                                                                            <w:top w:val="none" w:sz="0" w:space="0" w:color="auto"/>
                                                                                            <w:left w:val="none" w:sz="0" w:space="0" w:color="auto"/>
                                                                                            <w:bottom w:val="none" w:sz="0" w:space="0" w:color="auto"/>
                                                                                            <w:right w:val="none" w:sz="0" w:space="0" w:color="auto"/>
                                                                                          </w:divBdr>
                                                                                          <w:divsChild>
                                                                                            <w:div w:id="20669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311113">
          <w:marLeft w:val="0"/>
          <w:marRight w:val="0"/>
          <w:marTop w:val="0"/>
          <w:marBottom w:val="0"/>
          <w:divBdr>
            <w:top w:val="none" w:sz="0" w:space="0" w:color="auto"/>
            <w:left w:val="none" w:sz="0" w:space="0" w:color="auto"/>
            <w:bottom w:val="none" w:sz="0" w:space="0" w:color="auto"/>
            <w:right w:val="none" w:sz="0" w:space="0" w:color="auto"/>
          </w:divBdr>
          <w:divsChild>
            <w:div w:id="1540632120">
              <w:marLeft w:val="0"/>
              <w:marRight w:val="0"/>
              <w:marTop w:val="0"/>
              <w:marBottom w:val="0"/>
              <w:divBdr>
                <w:top w:val="none" w:sz="0" w:space="0" w:color="auto"/>
                <w:left w:val="none" w:sz="0" w:space="0" w:color="auto"/>
                <w:bottom w:val="none" w:sz="0" w:space="0" w:color="auto"/>
                <w:right w:val="none" w:sz="0" w:space="0" w:color="auto"/>
              </w:divBdr>
            </w:div>
            <w:div w:id="579607750">
              <w:marLeft w:val="0"/>
              <w:marRight w:val="0"/>
              <w:marTop w:val="0"/>
              <w:marBottom w:val="0"/>
              <w:divBdr>
                <w:top w:val="none" w:sz="0" w:space="0" w:color="auto"/>
                <w:left w:val="none" w:sz="0" w:space="0" w:color="auto"/>
                <w:bottom w:val="none" w:sz="0" w:space="0" w:color="auto"/>
                <w:right w:val="none" w:sz="0" w:space="0" w:color="auto"/>
              </w:divBdr>
            </w:div>
            <w:div w:id="1621298916">
              <w:marLeft w:val="0"/>
              <w:marRight w:val="0"/>
              <w:marTop w:val="0"/>
              <w:marBottom w:val="0"/>
              <w:divBdr>
                <w:top w:val="none" w:sz="0" w:space="0" w:color="auto"/>
                <w:left w:val="none" w:sz="0" w:space="0" w:color="auto"/>
                <w:bottom w:val="none" w:sz="0" w:space="0" w:color="auto"/>
                <w:right w:val="none" w:sz="0" w:space="0" w:color="auto"/>
              </w:divBdr>
            </w:div>
            <w:div w:id="1476490172">
              <w:marLeft w:val="0"/>
              <w:marRight w:val="0"/>
              <w:marTop w:val="0"/>
              <w:marBottom w:val="0"/>
              <w:divBdr>
                <w:top w:val="none" w:sz="0" w:space="0" w:color="auto"/>
                <w:left w:val="none" w:sz="0" w:space="0" w:color="auto"/>
                <w:bottom w:val="none" w:sz="0" w:space="0" w:color="auto"/>
                <w:right w:val="none" w:sz="0" w:space="0" w:color="auto"/>
              </w:divBdr>
            </w:div>
            <w:div w:id="675957659">
              <w:marLeft w:val="0"/>
              <w:marRight w:val="0"/>
              <w:marTop w:val="0"/>
              <w:marBottom w:val="0"/>
              <w:divBdr>
                <w:top w:val="none" w:sz="0" w:space="0" w:color="auto"/>
                <w:left w:val="none" w:sz="0" w:space="0" w:color="auto"/>
                <w:bottom w:val="none" w:sz="0" w:space="0" w:color="auto"/>
                <w:right w:val="none" w:sz="0" w:space="0" w:color="auto"/>
              </w:divBdr>
            </w:div>
            <w:div w:id="169875663">
              <w:marLeft w:val="0"/>
              <w:marRight w:val="0"/>
              <w:marTop w:val="0"/>
              <w:marBottom w:val="0"/>
              <w:divBdr>
                <w:top w:val="none" w:sz="0" w:space="0" w:color="auto"/>
                <w:left w:val="none" w:sz="0" w:space="0" w:color="auto"/>
                <w:bottom w:val="none" w:sz="0" w:space="0" w:color="auto"/>
                <w:right w:val="none" w:sz="0" w:space="0" w:color="auto"/>
              </w:divBdr>
            </w:div>
            <w:div w:id="1075008555">
              <w:marLeft w:val="0"/>
              <w:marRight w:val="0"/>
              <w:marTop w:val="0"/>
              <w:marBottom w:val="0"/>
              <w:divBdr>
                <w:top w:val="none" w:sz="0" w:space="0" w:color="auto"/>
                <w:left w:val="none" w:sz="0" w:space="0" w:color="auto"/>
                <w:bottom w:val="none" w:sz="0" w:space="0" w:color="auto"/>
                <w:right w:val="none" w:sz="0" w:space="0" w:color="auto"/>
              </w:divBdr>
            </w:div>
            <w:div w:id="584416685">
              <w:marLeft w:val="0"/>
              <w:marRight w:val="0"/>
              <w:marTop w:val="0"/>
              <w:marBottom w:val="0"/>
              <w:divBdr>
                <w:top w:val="none" w:sz="0" w:space="0" w:color="auto"/>
                <w:left w:val="none" w:sz="0" w:space="0" w:color="auto"/>
                <w:bottom w:val="none" w:sz="0" w:space="0" w:color="auto"/>
                <w:right w:val="none" w:sz="0" w:space="0" w:color="auto"/>
              </w:divBdr>
            </w:div>
            <w:div w:id="1906867565">
              <w:marLeft w:val="0"/>
              <w:marRight w:val="0"/>
              <w:marTop w:val="0"/>
              <w:marBottom w:val="0"/>
              <w:divBdr>
                <w:top w:val="none" w:sz="0" w:space="0" w:color="auto"/>
                <w:left w:val="none" w:sz="0" w:space="0" w:color="auto"/>
                <w:bottom w:val="none" w:sz="0" w:space="0" w:color="auto"/>
                <w:right w:val="none" w:sz="0" w:space="0" w:color="auto"/>
              </w:divBdr>
            </w:div>
            <w:div w:id="1877422993">
              <w:marLeft w:val="0"/>
              <w:marRight w:val="0"/>
              <w:marTop w:val="0"/>
              <w:marBottom w:val="0"/>
              <w:divBdr>
                <w:top w:val="none" w:sz="0" w:space="0" w:color="auto"/>
                <w:left w:val="none" w:sz="0" w:space="0" w:color="auto"/>
                <w:bottom w:val="none" w:sz="0" w:space="0" w:color="auto"/>
                <w:right w:val="none" w:sz="0" w:space="0" w:color="auto"/>
              </w:divBdr>
            </w:div>
            <w:div w:id="1450316827">
              <w:marLeft w:val="0"/>
              <w:marRight w:val="0"/>
              <w:marTop w:val="0"/>
              <w:marBottom w:val="0"/>
              <w:divBdr>
                <w:top w:val="none" w:sz="0" w:space="0" w:color="auto"/>
                <w:left w:val="none" w:sz="0" w:space="0" w:color="auto"/>
                <w:bottom w:val="none" w:sz="0" w:space="0" w:color="auto"/>
                <w:right w:val="none" w:sz="0" w:space="0" w:color="auto"/>
              </w:divBdr>
            </w:div>
            <w:div w:id="1355107396">
              <w:marLeft w:val="0"/>
              <w:marRight w:val="0"/>
              <w:marTop w:val="0"/>
              <w:marBottom w:val="0"/>
              <w:divBdr>
                <w:top w:val="none" w:sz="0" w:space="0" w:color="auto"/>
                <w:left w:val="none" w:sz="0" w:space="0" w:color="auto"/>
                <w:bottom w:val="none" w:sz="0" w:space="0" w:color="auto"/>
                <w:right w:val="none" w:sz="0" w:space="0" w:color="auto"/>
              </w:divBdr>
            </w:div>
            <w:div w:id="1767459089">
              <w:marLeft w:val="0"/>
              <w:marRight w:val="0"/>
              <w:marTop w:val="0"/>
              <w:marBottom w:val="0"/>
              <w:divBdr>
                <w:top w:val="none" w:sz="0" w:space="0" w:color="auto"/>
                <w:left w:val="none" w:sz="0" w:space="0" w:color="auto"/>
                <w:bottom w:val="none" w:sz="0" w:space="0" w:color="auto"/>
                <w:right w:val="none" w:sz="0" w:space="0" w:color="auto"/>
              </w:divBdr>
            </w:div>
            <w:div w:id="5016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5694">
      <w:bodyDiv w:val="1"/>
      <w:marLeft w:val="0"/>
      <w:marRight w:val="0"/>
      <w:marTop w:val="0"/>
      <w:marBottom w:val="0"/>
      <w:divBdr>
        <w:top w:val="none" w:sz="0" w:space="0" w:color="auto"/>
        <w:left w:val="none" w:sz="0" w:space="0" w:color="auto"/>
        <w:bottom w:val="none" w:sz="0" w:space="0" w:color="auto"/>
        <w:right w:val="none" w:sz="0" w:space="0" w:color="auto"/>
      </w:divBdr>
      <w:divsChild>
        <w:div w:id="1960262567">
          <w:marLeft w:val="0"/>
          <w:marRight w:val="0"/>
          <w:marTop w:val="0"/>
          <w:marBottom w:val="0"/>
          <w:divBdr>
            <w:top w:val="none" w:sz="0" w:space="0" w:color="auto"/>
            <w:left w:val="none" w:sz="0" w:space="0" w:color="auto"/>
            <w:bottom w:val="none" w:sz="0" w:space="0" w:color="auto"/>
            <w:right w:val="none" w:sz="0" w:space="0" w:color="auto"/>
          </w:divBdr>
          <w:divsChild>
            <w:div w:id="449250924">
              <w:marLeft w:val="0"/>
              <w:marRight w:val="0"/>
              <w:marTop w:val="0"/>
              <w:marBottom w:val="0"/>
              <w:divBdr>
                <w:top w:val="none" w:sz="0" w:space="0" w:color="auto"/>
                <w:left w:val="none" w:sz="0" w:space="0" w:color="auto"/>
                <w:bottom w:val="none" w:sz="0" w:space="0" w:color="auto"/>
                <w:right w:val="none" w:sz="0" w:space="0" w:color="auto"/>
              </w:divBdr>
              <w:divsChild>
                <w:div w:id="109470354">
                  <w:marLeft w:val="0"/>
                  <w:marRight w:val="0"/>
                  <w:marTop w:val="0"/>
                  <w:marBottom w:val="0"/>
                  <w:divBdr>
                    <w:top w:val="none" w:sz="0" w:space="0" w:color="auto"/>
                    <w:left w:val="none" w:sz="0" w:space="0" w:color="auto"/>
                    <w:bottom w:val="none" w:sz="0" w:space="0" w:color="auto"/>
                    <w:right w:val="none" w:sz="0" w:space="0" w:color="auto"/>
                  </w:divBdr>
                  <w:divsChild>
                    <w:div w:id="652680855">
                      <w:marLeft w:val="0"/>
                      <w:marRight w:val="0"/>
                      <w:marTop w:val="0"/>
                      <w:marBottom w:val="0"/>
                      <w:divBdr>
                        <w:top w:val="none" w:sz="0" w:space="0" w:color="auto"/>
                        <w:left w:val="none" w:sz="0" w:space="0" w:color="auto"/>
                        <w:bottom w:val="none" w:sz="0" w:space="0" w:color="auto"/>
                        <w:right w:val="none" w:sz="0" w:space="0" w:color="auto"/>
                      </w:divBdr>
                      <w:divsChild>
                        <w:div w:id="1455369981">
                          <w:marLeft w:val="0"/>
                          <w:marRight w:val="0"/>
                          <w:marTop w:val="0"/>
                          <w:marBottom w:val="0"/>
                          <w:divBdr>
                            <w:top w:val="none" w:sz="0" w:space="0" w:color="auto"/>
                            <w:left w:val="none" w:sz="0" w:space="0" w:color="auto"/>
                            <w:bottom w:val="none" w:sz="0" w:space="0" w:color="auto"/>
                            <w:right w:val="none" w:sz="0" w:space="0" w:color="auto"/>
                          </w:divBdr>
                          <w:divsChild>
                            <w:div w:id="2031373900">
                              <w:marLeft w:val="0"/>
                              <w:marRight w:val="0"/>
                              <w:marTop w:val="0"/>
                              <w:marBottom w:val="0"/>
                              <w:divBdr>
                                <w:top w:val="none" w:sz="0" w:space="0" w:color="auto"/>
                                <w:left w:val="none" w:sz="0" w:space="0" w:color="auto"/>
                                <w:bottom w:val="none" w:sz="0" w:space="0" w:color="auto"/>
                                <w:right w:val="none" w:sz="0" w:space="0" w:color="auto"/>
                              </w:divBdr>
                              <w:divsChild>
                                <w:div w:id="906301297">
                                  <w:marLeft w:val="0"/>
                                  <w:marRight w:val="0"/>
                                  <w:marTop w:val="0"/>
                                  <w:marBottom w:val="0"/>
                                  <w:divBdr>
                                    <w:top w:val="none" w:sz="0" w:space="0" w:color="auto"/>
                                    <w:left w:val="none" w:sz="0" w:space="0" w:color="auto"/>
                                    <w:bottom w:val="none" w:sz="0" w:space="0" w:color="auto"/>
                                    <w:right w:val="none" w:sz="0" w:space="0" w:color="auto"/>
                                  </w:divBdr>
                                  <w:divsChild>
                                    <w:div w:id="1645544570">
                                      <w:marLeft w:val="150"/>
                                      <w:marRight w:val="0"/>
                                      <w:marTop w:val="0"/>
                                      <w:marBottom w:val="0"/>
                                      <w:divBdr>
                                        <w:top w:val="single" w:sz="6" w:space="0" w:color="BBBBBB"/>
                                        <w:left w:val="none" w:sz="0" w:space="0" w:color="auto"/>
                                        <w:bottom w:val="none" w:sz="0" w:space="0" w:color="auto"/>
                                        <w:right w:val="none" w:sz="0" w:space="0" w:color="auto"/>
                                      </w:divBdr>
                                      <w:divsChild>
                                        <w:div w:id="2086879786">
                                          <w:marLeft w:val="0"/>
                                          <w:marRight w:val="0"/>
                                          <w:marTop w:val="0"/>
                                          <w:marBottom w:val="0"/>
                                          <w:divBdr>
                                            <w:top w:val="none" w:sz="0" w:space="0" w:color="auto"/>
                                            <w:left w:val="none" w:sz="0" w:space="0" w:color="auto"/>
                                            <w:bottom w:val="none" w:sz="0" w:space="0" w:color="auto"/>
                                            <w:right w:val="none" w:sz="0" w:space="0" w:color="auto"/>
                                          </w:divBdr>
                                          <w:divsChild>
                                            <w:div w:id="257101454">
                                              <w:marLeft w:val="0"/>
                                              <w:marRight w:val="0"/>
                                              <w:marTop w:val="0"/>
                                              <w:marBottom w:val="0"/>
                                              <w:divBdr>
                                                <w:top w:val="none" w:sz="0" w:space="0" w:color="auto"/>
                                                <w:left w:val="none" w:sz="0" w:space="0" w:color="auto"/>
                                                <w:bottom w:val="none" w:sz="0" w:space="0" w:color="auto"/>
                                                <w:right w:val="none" w:sz="0" w:space="0" w:color="auto"/>
                                              </w:divBdr>
                                              <w:divsChild>
                                                <w:div w:id="1684816117">
                                                  <w:marLeft w:val="0"/>
                                                  <w:marRight w:val="0"/>
                                                  <w:marTop w:val="0"/>
                                                  <w:marBottom w:val="0"/>
                                                  <w:divBdr>
                                                    <w:top w:val="none" w:sz="0" w:space="0" w:color="auto"/>
                                                    <w:left w:val="none" w:sz="0" w:space="0" w:color="auto"/>
                                                    <w:bottom w:val="none" w:sz="0" w:space="0" w:color="auto"/>
                                                    <w:right w:val="none" w:sz="0" w:space="0" w:color="auto"/>
                                                  </w:divBdr>
                                                  <w:divsChild>
                                                    <w:div w:id="706494524">
                                                      <w:marLeft w:val="0"/>
                                                      <w:marRight w:val="0"/>
                                                      <w:marTop w:val="0"/>
                                                      <w:marBottom w:val="0"/>
                                                      <w:divBdr>
                                                        <w:top w:val="none" w:sz="0" w:space="0" w:color="auto"/>
                                                        <w:left w:val="none" w:sz="0" w:space="0" w:color="auto"/>
                                                        <w:bottom w:val="none" w:sz="0" w:space="0" w:color="auto"/>
                                                        <w:right w:val="none" w:sz="0" w:space="0" w:color="auto"/>
                                                      </w:divBdr>
                                                      <w:divsChild>
                                                        <w:div w:id="283191453">
                                                          <w:marLeft w:val="0"/>
                                                          <w:marRight w:val="0"/>
                                                          <w:marTop w:val="0"/>
                                                          <w:marBottom w:val="0"/>
                                                          <w:divBdr>
                                                            <w:top w:val="none" w:sz="0" w:space="0" w:color="auto"/>
                                                            <w:left w:val="none" w:sz="0" w:space="0" w:color="auto"/>
                                                            <w:bottom w:val="none" w:sz="0" w:space="0" w:color="auto"/>
                                                            <w:right w:val="none" w:sz="0" w:space="0" w:color="auto"/>
                                                          </w:divBdr>
                                                          <w:divsChild>
                                                            <w:div w:id="1866668998">
                                                              <w:marLeft w:val="0"/>
                                                              <w:marRight w:val="0"/>
                                                              <w:marTop w:val="0"/>
                                                              <w:marBottom w:val="0"/>
                                                              <w:divBdr>
                                                                <w:top w:val="none" w:sz="0" w:space="0" w:color="auto"/>
                                                                <w:left w:val="none" w:sz="0" w:space="0" w:color="auto"/>
                                                                <w:bottom w:val="none" w:sz="0" w:space="0" w:color="auto"/>
                                                                <w:right w:val="none" w:sz="0" w:space="0" w:color="auto"/>
                                                              </w:divBdr>
                                                              <w:divsChild>
                                                                <w:div w:id="800999675">
                                                                  <w:marLeft w:val="0"/>
                                                                  <w:marRight w:val="0"/>
                                                                  <w:marTop w:val="0"/>
                                                                  <w:marBottom w:val="0"/>
                                                                  <w:divBdr>
                                                                    <w:top w:val="none" w:sz="0" w:space="0" w:color="auto"/>
                                                                    <w:left w:val="none" w:sz="0" w:space="0" w:color="auto"/>
                                                                    <w:bottom w:val="none" w:sz="0" w:space="0" w:color="auto"/>
                                                                    <w:right w:val="none" w:sz="0" w:space="0" w:color="auto"/>
                                                                  </w:divBdr>
                                                                  <w:divsChild>
                                                                    <w:div w:id="1171725245">
                                                                      <w:marLeft w:val="0"/>
                                                                      <w:marRight w:val="0"/>
                                                                      <w:marTop w:val="0"/>
                                                                      <w:marBottom w:val="0"/>
                                                                      <w:divBdr>
                                                                        <w:top w:val="none" w:sz="0" w:space="0" w:color="auto"/>
                                                                        <w:left w:val="none" w:sz="0" w:space="0" w:color="auto"/>
                                                                        <w:bottom w:val="none" w:sz="0" w:space="0" w:color="auto"/>
                                                                        <w:right w:val="none" w:sz="0" w:space="0" w:color="auto"/>
                                                                      </w:divBdr>
                                                                      <w:divsChild>
                                                                        <w:div w:id="1823227870">
                                                                          <w:marLeft w:val="0"/>
                                                                          <w:marRight w:val="0"/>
                                                                          <w:marTop w:val="0"/>
                                                                          <w:marBottom w:val="0"/>
                                                                          <w:divBdr>
                                                                            <w:top w:val="none" w:sz="0" w:space="0" w:color="auto"/>
                                                                            <w:left w:val="none" w:sz="0" w:space="0" w:color="auto"/>
                                                                            <w:bottom w:val="none" w:sz="0" w:space="0" w:color="auto"/>
                                                                            <w:right w:val="none" w:sz="0" w:space="0" w:color="auto"/>
                                                                          </w:divBdr>
                                                                          <w:divsChild>
                                                                            <w:div w:id="1011756522">
                                                                              <w:marLeft w:val="0"/>
                                                                              <w:marRight w:val="0"/>
                                                                              <w:marTop w:val="0"/>
                                                                              <w:marBottom w:val="0"/>
                                                                              <w:divBdr>
                                                                                <w:top w:val="none" w:sz="0" w:space="0" w:color="auto"/>
                                                                                <w:left w:val="none" w:sz="0" w:space="0" w:color="auto"/>
                                                                                <w:bottom w:val="none" w:sz="0" w:space="0" w:color="auto"/>
                                                                                <w:right w:val="none" w:sz="0" w:space="0" w:color="auto"/>
                                                                              </w:divBdr>
                                                                              <w:divsChild>
                                                                                <w:div w:id="1704284204">
                                                                                  <w:marLeft w:val="0"/>
                                                                                  <w:marRight w:val="0"/>
                                                                                  <w:marTop w:val="0"/>
                                                                                  <w:marBottom w:val="0"/>
                                                                                  <w:divBdr>
                                                                                    <w:top w:val="none" w:sz="0" w:space="0" w:color="auto"/>
                                                                                    <w:left w:val="none" w:sz="0" w:space="0" w:color="auto"/>
                                                                                    <w:bottom w:val="none" w:sz="0" w:space="0" w:color="auto"/>
                                                                                    <w:right w:val="none" w:sz="0" w:space="0" w:color="auto"/>
                                                                                  </w:divBdr>
                                                                                  <w:divsChild>
                                                                                    <w:div w:id="1618826605">
                                                                                      <w:marLeft w:val="225"/>
                                                                                      <w:marRight w:val="225"/>
                                                                                      <w:marTop w:val="0"/>
                                                                                      <w:marBottom w:val="150"/>
                                                                                      <w:divBdr>
                                                                                        <w:top w:val="none" w:sz="0" w:space="0" w:color="auto"/>
                                                                                        <w:left w:val="none" w:sz="0" w:space="0" w:color="auto"/>
                                                                                        <w:bottom w:val="none" w:sz="0" w:space="0" w:color="auto"/>
                                                                                        <w:right w:val="none" w:sz="0" w:space="0" w:color="auto"/>
                                                                                      </w:divBdr>
                                                                                      <w:divsChild>
                                                                                        <w:div w:id="1433822204">
                                                                                          <w:marLeft w:val="0"/>
                                                                                          <w:marRight w:val="0"/>
                                                                                          <w:marTop w:val="0"/>
                                                                                          <w:marBottom w:val="0"/>
                                                                                          <w:divBdr>
                                                                                            <w:top w:val="none" w:sz="0" w:space="0" w:color="auto"/>
                                                                                            <w:left w:val="none" w:sz="0" w:space="0" w:color="auto"/>
                                                                                            <w:bottom w:val="none" w:sz="0" w:space="0" w:color="auto"/>
                                                                                            <w:right w:val="none" w:sz="0" w:space="0" w:color="auto"/>
                                                                                          </w:divBdr>
                                                                                          <w:divsChild>
                                                                                            <w:div w:id="16030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608559">
          <w:marLeft w:val="0"/>
          <w:marRight w:val="0"/>
          <w:marTop w:val="0"/>
          <w:marBottom w:val="0"/>
          <w:divBdr>
            <w:top w:val="none" w:sz="0" w:space="0" w:color="auto"/>
            <w:left w:val="none" w:sz="0" w:space="0" w:color="auto"/>
            <w:bottom w:val="none" w:sz="0" w:space="0" w:color="auto"/>
            <w:right w:val="none" w:sz="0" w:space="0" w:color="auto"/>
          </w:divBdr>
          <w:divsChild>
            <w:div w:id="189799684">
              <w:marLeft w:val="0"/>
              <w:marRight w:val="0"/>
              <w:marTop w:val="0"/>
              <w:marBottom w:val="0"/>
              <w:divBdr>
                <w:top w:val="none" w:sz="0" w:space="0" w:color="auto"/>
                <w:left w:val="none" w:sz="0" w:space="0" w:color="auto"/>
                <w:bottom w:val="none" w:sz="0" w:space="0" w:color="auto"/>
                <w:right w:val="none" w:sz="0" w:space="0" w:color="auto"/>
              </w:divBdr>
            </w:div>
            <w:div w:id="790435373">
              <w:marLeft w:val="0"/>
              <w:marRight w:val="0"/>
              <w:marTop w:val="0"/>
              <w:marBottom w:val="0"/>
              <w:divBdr>
                <w:top w:val="none" w:sz="0" w:space="0" w:color="auto"/>
                <w:left w:val="none" w:sz="0" w:space="0" w:color="auto"/>
                <w:bottom w:val="none" w:sz="0" w:space="0" w:color="auto"/>
                <w:right w:val="none" w:sz="0" w:space="0" w:color="auto"/>
              </w:divBdr>
            </w:div>
            <w:div w:id="1291328271">
              <w:marLeft w:val="0"/>
              <w:marRight w:val="0"/>
              <w:marTop w:val="0"/>
              <w:marBottom w:val="0"/>
              <w:divBdr>
                <w:top w:val="none" w:sz="0" w:space="0" w:color="auto"/>
                <w:left w:val="none" w:sz="0" w:space="0" w:color="auto"/>
                <w:bottom w:val="none" w:sz="0" w:space="0" w:color="auto"/>
                <w:right w:val="none" w:sz="0" w:space="0" w:color="auto"/>
              </w:divBdr>
            </w:div>
            <w:div w:id="319622496">
              <w:marLeft w:val="0"/>
              <w:marRight w:val="0"/>
              <w:marTop w:val="0"/>
              <w:marBottom w:val="0"/>
              <w:divBdr>
                <w:top w:val="none" w:sz="0" w:space="0" w:color="auto"/>
                <w:left w:val="none" w:sz="0" w:space="0" w:color="auto"/>
                <w:bottom w:val="none" w:sz="0" w:space="0" w:color="auto"/>
                <w:right w:val="none" w:sz="0" w:space="0" w:color="auto"/>
              </w:divBdr>
            </w:div>
            <w:div w:id="632634583">
              <w:marLeft w:val="0"/>
              <w:marRight w:val="0"/>
              <w:marTop w:val="0"/>
              <w:marBottom w:val="0"/>
              <w:divBdr>
                <w:top w:val="none" w:sz="0" w:space="0" w:color="auto"/>
                <w:left w:val="none" w:sz="0" w:space="0" w:color="auto"/>
                <w:bottom w:val="none" w:sz="0" w:space="0" w:color="auto"/>
                <w:right w:val="none" w:sz="0" w:space="0" w:color="auto"/>
              </w:divBdr>
            </w:div>
            <w:div w:id="222716869">
              <w:marLeft w:val="0"/>
              <w:marRight w:val="0"/>
              <w:marTop w:val="0"/>
              <w:marBottom w:val="0"/>
              <w:divBdr>
                <w:top w:val="none" w:sz="0" w:space="0" w:color="auto"/>
                <w:left w:val="none" w:sz="0" w:space="0" w:color="auto"/>
                <w:bottom w:val="none" w:sz="0" w:space="0" w:color="auto"/>
                <w:right w:val="none" w:sz="0" w:space="0" w:color="auto"/>
              </w:divBdr>
            </w:div>
            <w:div w:id="812260857">
              <w:marLeft w:val="0"/>
              <w:marRight w:val="0"/>
              <w:marTop w:val="0"/>
              <w:marBottom w:val="0"/>
              <w:divBdr>
                <w:top w:val="none" w:sz="0" w:space="0" w:color="auto"/>
                <w:left w:val="none" w:sz="0" w:space="0" w:color="auto"/>
                <w:bottom w:val="none" w:sz="0" w:space="0" w:color="auto"/>
                <w:right w:val="none" w:sz="0" w:space="0" w:color="auto"/>
              </w:divBdr>
            </w:div>
            <w:div w:id="1836457754">
              <w:marLeft w:val="0"/>
              <w:marRight w:val="0"/>
              <w:marTop w:val="0"/>
              <w:marBottom w:val="0"/>
              <w:divBdr>
                <w:top w:val="none" w:sz="0" w:space="0" w:color="auto"/>
                <w:left w:val="none" w:sz="0" w:space="0" w:color="auto"/>
                <w:bottom w:val="none" w:sz="0" w:space="0" w:color="auto"/>
                <w:right w:val="none" w:sz="0" w:space="0" w:color="auto"/>
              </w:divBdr>
            </w:div>
            <w:div w:id="714545332">
              <w:marLeft w:val="0"/>
              <w:marRight w:val="0"/>
              <w:marTop w:val="0"/>
              <w:marBottom w:val="0"/>
              <w:divBdr>
                <w:top w:val="none" w:sz="0" w:space="0" w:color="auto"/>
                <w:left w:val="none" w:sz="0" w:space="0" w:color="auto"/>
                <w:bottom w:val="none" w:sz="0" w:space="0" w:color="auto"/>
                <w:right w:val="none" w:sz="0" w:space="0" w:color="auto"/>
              </w:divBdr>
            </w:div>
            <w:div w:id="1188131945">
              <w:marLeft w:val="0"/>
              <w:marRight w:val="0"/>
              <w:marTop w:val="0"/>
              <w:marBottom w:val="0"/>
              <w:divBdr>
                <w:top w:val="none" w:sz="0" w:space="0" w:color="auto"/>
                <w:left w:val="none" w:sz="0" w:space="0" w:color="auto"/>
                <w:bottom w:val="none" w:sz="0" w:space="0" w:color="auto"/>
                <w:right w:val="none" w:sz="0" w:space="0" w:color="auto"/>
              </w:divBdr>
            </w:div>
            <w:div w:id="17121853">
              <w:marLeft w:val="0"/>
              <w:marRight w:val="0"/>
              <w:marTop w:val="0"/>
              <w:marBottom w:val="0"/>
              <w:divBdr>
                <w:top w:val="none" w:sz="0" w:space="0" w:color="auto"/>
                <w:left w:val="none" w:sz="0" w:space="0" w:color="auto"/>
                <w:bottom w:val="none" w:sz="0" w:space="0" w:color="auto"/>
                <w:right w:val="none" w:sz="0" w:space="0" w:color="auto"/>
              </w:divBdr>
            </w:div>
            <w:div w:id="758721096">
              <w:marLeft w:val="0"/>
              <w:marRight w:val="0"/>
              <w:marTop w:val="0"/>
              <w:marBottom w:val="0"/>
              <w:divBdr>
                <w:top w:val="none" w:sz="0" w:space="0" w:color="auto"/>
                <w:left w:val="none" w:sz="0" w:space="0" w:color="auto"/>
                <w:bottom w:val="none" w:sz="0" w:space="0" w:color="auto"/>
                <w:right w:val="none" w:sz="0" w:space="0" w:color="auto"/>
              </w:divBdr>
            </w:div>
            <w:div w:id="596061752">
              <w:marLeft w:val="0"/>
              <w:marRight w:val="0"/>
              <w:marTop w:val="0"/>
              <w:marBottom w:val="0"/>
              <w:divBdr>
                <w:top w:val="none" w:sz="0" w:space="0" w:color="auto"/>
                <w:left w:val="none" w:sz="0" w:space="0" w:color="auto"/>
                <w:bottom w:val="none" w:sz="0" w:space="0" w:color="auto"/>
                <w:right w:val="none" w:sz="0" w:space="0" w:color="auto"/>
              </w:divBdr>
            </w:div>
            <w:div w:id="10632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325A-4B68-4E66-9365-AA19017E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1942</Words>
  <Characters>11075</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Stefania Bertelli</cp:lastModifiedBy>
  <cp:revision>3</cp:revision>
  <dcterms:created xsi:type="dcterms:W3CDTF">2024-12-02T17:31:00Z</dcterms:created>
  <dcterms:modified xsi:type="dcterms:W3CDTF">2024-12-03T10:43:00Z</dcterms:modified>
</cp:coreProperties>
</file>