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11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1416"/>
        <w:gridCol w:w="7513"/>
      </w:tblGrid>
      <w:tr w:rsidR="00D30CDB" w:rsidRPr="00D30CDB" w:rsidTr="001866E1">
        <w:trPr>
          <w:trHeight w:val="320"/>
        </w:trPr>
        <w:tc>
          <w:tcPr>
            <w:tcW w:w="1308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40DFD0"/>
          </w:tcPr>
          <w:p w:rsidR="00D30CDB" w:rsidRPr="00D30CDB" w:rsidRDefault="00D30CDB">
            <w:pPr>
              <w:pStyle w:val="TableParagraph"/>
              <w:ind w:left="30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ARTICOLO</w:t>
            </w:r>
          </w:p>
        </w:tc>
        <w:tc>
          <w:tcPr>
            <w:tcW w:w="1416" w:type="dxa"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40DFD0"/>
          </w:tcPr>
          <w:p w:rsidR="00D30CDB" w:rsidRPr="00D30CDB" w:rsidRDefault="00D30CDB">
            <w:pPr>
              <w:pStyle w:val="TableParagraph"/>
              <w:ind w:left="65" w:right="54"/>
              <w:jc w:val="center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ARCHIVIO</w:t>
            </w:r>
          </w:p>
        </w:tc>
        <w:tc>
          <w:tcPr>
            <w:tcW w:w="7513" w:type="dxa"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40DFD0"/>
          </w:tcPr>
          <w:p w:rsidR="00D30CDB" w:rsidRPr="00D30CDB" w:rsidRDefault="00D30CDB" w:rsidP="00D30CDB">
            <w:pPr>
              <w:pStyle w:val="TableParagraph"/>
              <w:ind w:left="475"/>
              <w:jc w:val="center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DESCRIZIONE</w:t>
            </w:r>
          </w:p>
        </w:tc>
      </w:tr>
      <w:tr w:rsidR="00D30CDB" w:rsidRPr="00D30CDB" w:rsidTr="001866E1">
        <w:trPr>
          <w:trHeight w:val="1025"/>
        </w:trPr>
        <w:tc>
          <w:tcPr>
            <w:tcW w:w="1308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0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104956</w:t>
            </w:r>
          </w:p>
        </w:tc>
        <w:tc>
          <w:tcPr>
            <w:tcW w:w="75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 w:rsidP="00D30CDB">
            <w:pPr>
              <w:pStyle w:val="TableParagraph"/>
              <w:spacing w:line="182" w:lineRule="exact"/>
              <w:ind w:right="51"/>
              <w:jc w:val="center"/>
              <w:rPr>
                <w:sz w:val="24"/>
                <w:szCs w:val="24"/>
              </w:rPr>
            </w:pPr>
            <w:r w:rsidRPr="00D30CDB">
              <w:rPr>
                <w:sz w:val="24"/>
                <w:szCs w:val="24"/>
              </w:rPr>
              <w:t xml:space="preserve">Ettore </w:t>
            </w:r>
            <w:r w:rsidRPr="00D30CDB">
              <w:rPr>
                <w:spacing w:val="-2"/>
                <w:sz w:val="24"/>
                <w:szCs w:val="24"/>
              </w:rPr>
              <w:t xml:space="preserve">Sottsass, </w:t>
            </w:r>
            <w:bookmarkStart w:id="0" w:name="_GoBack"/>
            <w:r w:rsidRPr="00D30CDB">
              <w:rPr>
                <w:i/>
                <w:sz w:val="24"/>
                <w:szCs w:val="24"/>
              </w:rPr>
              <w:t>Angoliera</w:t>
            </w:r>
            <w:r w:rsidRPr="00D30CDB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D30CDB">
              <w:rPr>
                <w:i/>
                <w:spacing w:val="-2"/>
                <w:sz w:val="24"/>
                <w:szCs w:val="24"/>
              </w:rPr>
              <w:t>“Cantone”</w:t>
            </w:r>
            <w:bookmarkEnd w:id="0"/>
            <w:r w:rsidRPr="00D30CDB">
              <w:rPr>
                <w:spacing w:val="-2"/>
                <w:sz w:val="24"/>
                <w:szCs w:val="24"/>
              </w:rPr>
              <w:t xml:space="preserve">, </w:t>
            </w:r>
            <w:r w:rsidRPr="00D30CDB">
              <w:rPr>
                <w:sz w:val="24"/>
                <w:szCs w:val="24"/>
              </w:rPr>
              <w:t xml:space="preserve">anni </w:t>
            </w:r>
            <w:r w:rsidRPr="00D30CDB">
              <w:rPr>
                <w:spacing w:val="-2"/>
                <w:sz w:val="24"/>
                <w:szCs w:val="24"/>
              </w:rPr>
              <w:t>Ottanta</w:t>
            </w:r>
          </w:p>
          <w:p w:rsidR="00D30CDB" w:rsidRPr="00D30CDB" w:rsidRDefault="00D30CDB" w:rsidP="00D30CDB">
            <w:pPr>
              <w:pStyle w:val="TableParagraph"/>
              <w:spacing w:before="1" w:line="232" w:lineRule="auto"/>
              <w:ind w:right="84"/>
              <w:jc w:val="center"/>
              <w:rPr>
                <w:i/>
                <w:sz w:val="24"/>
                <w:szCs w:val="24"/>
              </w:rPr>
            </w:pPr>
          </w:p>
        </w:tc>
      </w:tr>
      <w:tr w:rsidR="00D30CDB" w:rsidRPr="00D30CDB" w:rsidTr="001866E1">
        <w:trPr>
          <w:trHeight w:val="1025"/>
        </w:trPr>
        <w:tc>
          <w:tcPr>
            <w:tcW w:w="1308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Default="00D30CDB">
            <w:pPr>
              <w:pStyle w:val="TableParagraph"/>
              <w:spacing w:before="0"/>
              <w:ind w:left="0"/>
              <w:rPr>
                <w:rFonts w:ascii="Times New Roman"/>
                <w:sz w:val="24"/>
                <w:szCs w:val="24"/>
              </w:rPr>
            </w:pPr>
          </w:p>
          <w:p w:rsidR="00D30CDB" w:rsidRDefault="00D30CDB">
            <w:pPr>
              <w:pStyle w:val="TableParagraph"/>
              <w:spacing w:before="0"/>
              <w:ind w:left="0"/>
              <w:rPr>
                <w:rFonts w:ascii="Times New Roman"/>
                <w:sz w:val="24"/>
                <w:szCs w:val="24"/>
              </w:rPr>
            </w:pPr>
          </w:p>
          <w:p w:rsidR="00D30CDB" w:rsidRPr="00D30CDB" w:rsidRDefault="00D30CDB">
            <w:pPr>
              <w:pStyle w:val="TableParagraph"/>
              <w:spacing w:before="0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104959</w:t>
            </w:r>
          </w:p>
        </w:tc>
        <w:tc>
          <w:tcPr>
            <w:tcW w:w="75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 w:rsidP="00D30CDB">
            <w:pPr>
              <w:pStyle w:val="TableParagraph"/>
              <w:spacing w:line="182" w:lineRule="exact"/>
              <w:jc w:val="center"/>
              <w:rPr>
                <w:sz w:val="24"/>
                <w:szCs w:val="24"/>
              </w:rPr>
            </w:pPr>
            <w:r w:rsidRPr="00D30CDB">
              <w:rPr>
                <w:sz w:val="24"/>
                <w:szCs w:val="24"/>
              </w:rPr>
              <w:t xml:space="preserve">Sean </w:t>
            </w:r>
            <w:proofErr w:type="spellStart"/>
            <w:r w:rsidRPr="00D30CDB">
              <w:rPr>
                <w:spacing w:val="-5"/>
                <w:sz w:val="24"/>
                <w:szCs w:val="24"/>
              </w:rPr>
              <w:t>Yoo</w:t>
            </w:r>
            <w:proofErr w:type="spellEnd"/>
            <w:r w:rsidRPr="00D30CDB">
              <w:rPr>
                <w:spacing w:val="-5"/>
                <w:sz w:val="24"/>
                <w:szCs w:val="24"/>
              </w:rPr>
              <w:t xml:space="preserve">, </w:t>
            </w:r>
            <w:r w:rsidRPr="00D30CDB">
              <w:rPr>
                <w:i/>
                <w:sz w:val="24"/>
                <w:szCs w:val="24"/>
              </w:rPr>
              <w:t xml:space="preserve">Due librerie “Opus </w:t>
            </w:r>
            <w:r w:rsidRPr="00D30CDB">
              <w:rPr>
                <w:i/>
                <w:spacing w:val="-2"/>
                <w:sz w:val="24"/>
                <w:szCs w:val="24"/>
              </w:rPr>
              <w:t>Incertum”</w:t>
            </w:r>
          </w:p>
        </w:tc>
      </w:tr>
      <w:tr w:rsidR="00D30CDB" w:rsidRPr="00D30CDB" w:rsidTr="001866E1">
        <w:trPr>
          <w:trHeight w:val="1025"/>
        </w:trPr>
        <w:tc>
          <w:tcPr>
            <w:tcW w:w="1308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0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26"/>
              <w:ind w:right="54"/>
              <w:jc w:val="center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104962</w:t>
            </w:r>
          </w:p>
        </w:tc>
        <w:tc>
          <w:tcPr>
            <w:tcW w:w="75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 w:rsidP="00D30CDB">
            <w:pPr>
              <w:pStyle w:val="TableParagraph"/>
              <w:spacing w:before="26" w:line="182" w:lineRule="exact"/>
              <w:ind w:right="53"/>
              <w:jc w:val="center"/>
              <w:rPr>
                <w:sz w:val="24"/>
                <w:szCs w:val="24"/>
              </w:rPr>
            </w:pPr>
            <w:r w:rsidRPr="00D30CDB">
              <w:rPr>
                <w:sz w:val="24"/>
                <w:szCs w:val="24"/>
              </w:rPr>
              <w:t xml:space="preserve">Alessio </w:t>
            </w:r>
            <w:r w:rsidRPr="00D30CDB">
              <w:rPr>
                <w:spacing w:val="-2"/>
                <w:sz w:val="24"/>
                <w:szCs w:val="24"/>
              </w:rPr>
              <w:t>Tasca</w:t>
            </w:r>
            <w:r w:rsidRPr="00D30CDB">
              <w:rPr>
                <w:sz w:val="24"/>
                <w:szCs w:val="24"/>
              </w:rPr>
              <w:t xml:space="preserve">, </w:t>
            </w:r>
            <w:r w:rsidRPr="00D30CDB">
              <w:rPr>
                <w:i/>
                <w:sz w:val="24"/>
                <w:szCs w:val="24"/>
              </w:rPr>
              <w:t xml:space="preserve">Cubo </w:t>
            </w:r>
            <w:r w:rsidRPr="00D30CDB">
              <w:rPr>
                <w:i/>
                <w:spacing w:val="-2"/>
                <w:sz w:val="24"/>
                <w:szCs w:val="24"/>
              </w:rPr>
              <w:t>traforato</w:t>
            </w:r>
            <w:r w:rsidRPr="00D30CDB">
              <w:rPr>
                <w:i/>
                <w:spacing w:val="-2"/>
                <w:sz w:val="24"/>
                <w:szCs w:val="24"/>
              </w:rPr>
              <w:t xml:space="preserve"> in ceramica</w:t>
            </w:r>
            <w:r w:rsidRPr="00D30CDB">
              <w:rPr>
                <w:spacing w:val="-2"/>
                <w:sz w:val="24"/>
                <w:szCs w:val="24"/>
              </w:rPr>
              <w:t>, 1976</w:t>
            </w:r>
          </w:p>
        </w:tc>
      </w:tr>
      <w:tr w:rsidR="00D30CDB" w:rsidRPr="00D30CDB" w:rsidTr="001866E1">
        <w:trPr>
          <w:trHeight w:val="1025"/>
        </w:trPr>
        <w:tc>
          <w:tcPr>
            <w:tcW w:w="1308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0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24"/>
              <w:ind w:right="54"/>
              <w:jc w:val="center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104965</w:t>
            </w:r>
          </w:p>
        </w:tc>
        <w:tc>
          <w:tcPr>
            <w:tcW w:w="75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 w:rsidP="00D30CDB">
            <w:pPr>
              <w:pStyle w:val="TableParagraph"/>
              <w:spacing w:before="24" w:line="182" w:lineRule="exact"/>
              <w:ind w:left="36"/>
              <w:jc w:val="center"/>
              <w:rPr>
                <w:sz w:val="24"/>
                <w:szCs w:val="24"/>
              </w:rPr>
            </w:pPr>
            <w:proofErr w:type="spellStart"/>
            <w:r w:rsidRPr="00D30CDB">
              <w:rPr>
                <w:sz w:val="24"/>
                <w:szCs w:val="24"/>
              </w:rPr>
              <w:t>Ron</w:t>
            </w:r>
            <w:proofErr w:type="spellEnd"/>
            <w:r w:rsidRPr="00D30CDB">
              <w:rPr>
                <w:sz w:val="24"/>
                <w:szCs w:val="24"/>
              </w:rPr>
              <w:t xml:space="preserve"> </w:t>
            </w:r>
            <w:r w:rsidRPr="00D30CDB">
              <w:rPr>
                <w:spacing w:val="-4"/>
                <w:sz w:val="24"/>
                <w:szCs w:val="24"/>
              </w:rPr>
              <w:t>Arad</w:t>
            </w:r>
            <w:r w:rsidRPr="00D30CDB">
              <w:rPr>
                <w:sz w:val="24"/>
                <w:szCs w:val="24"/>
              </w:rPr>
              <w:t xml:space="preserve">, </w:t>
            </w:r>
            <w:r w:rsidRPr="00D30CDB">
              <w:rPr>
                <w:i/>
                <w:sz w:val="24"/>
                <w:szCs w:val="24"/>
              </w:rPr>
              <w:t xml:space="preserve">Lampada da tavolo </w:t>
            </w:r>
            <w:r w:rsidRPr="00D30CDB">
              <w:rPr>
                <w:i/>
                <w:spacing w:val="-2"/>
                <w:sz w:val="24"/>
                <w:szCs w:val="24"/>
              </w:rPr>
              <w:t>snodabile</w:t>
            </w:r>
            <w:r w:rsidRPr="00D30CDB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D30CDB">
              <w:rPr>
                <w:i/>
                <w:spacing w:val="-2"/>
                <w:sz w:val="24"/>
                <w:szCs w:val="24"/>
              </w:rPr>
              <w:t>“</w:t>
            </w:r>
            <w:proofErr w:type="spellStart"/>
            <w:r w:rsidRPr="00D30CDB">
              <w:rPr>
                <w:i/>
                <w:spacing w:val="-2"/>
                <w:sz w:val="24"/>
                <w:szCs w:val="24"/>
              </w:rPr>
              <w:t>Pizzakobra</w:t>
            </w:r>
            <w:proofErr w:type="spellEnd"/>
            <w:r w:rsidRPr="00D30CDB">
              <w:rPr>
                <w:i/>
                <w:spacing w:val="-2"/>
                <w:sz w:val="24"/>
                <w:szCs w:val="24"/>
              </w:rPr>
              <w:t>”</w:t>
            </w:r>
            <w:r w:rsidRPr="00D30CDB">
              <w:rPr>
                <w:spacing w:val="-2"/>
                <w:sz w:val="24"/>
                <w:szCs w:val="24"/>
              </w:rPr>
              <w:t>, 2007</w:t>
            </w:r>
          </w:p>
        </w:tc>
      </w:tr>
      <w:tr w:rsidR="00D30CDB" w:rsidRPr="00D30CDB" w:rsidTr="001866E1">
        <w:trPr>
          <w:trHeight w:val="1025"/>
        </w:trPr>
        <w:tc>
          <w:tcPr>
            <w:tcW w:w="1308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0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104996</w:t>
            </w:r>
          </w:p>
        </w:tc>
        <w:tc>
          <w:tcPr>
            <w:tcW w:w="75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 w:rsidP="00D30CDB">
            <w:pPr>
              <w:pStyle w:val="TableParagraph"/>
              <w:spacing w:line="182" w:lineRule="exact"/>
              <w:ind w:right="52"/>
              <w:jc w:val="center"/>
              <w:rPr>
                <w:sz w:val="24"/>
                <w:szCs w:val="24"/>
              </w:rPr>
            </w:pPr>
            <w:proofErr w:type="spellStart"/>
            <w:r w:rsidRPr="00D30CDB">
              <w:rPr>
                <w:sz w:val="24"/>
                <w:szCs w:val="24"/>
              </w:rPr>
              <w:t>Tapio</w:t>
            </w:r>
            <w:proofErr w:type="spellEnd"/>
            <w:r w:rsidRPr="00D30CDB">
              <w:rPr>
                <w:sz w:val="24"/>
                <w:szCs w:val="24"/>
              </w:rPr>
              <w:t xml:space="preserve"> </w:t>
            </w:r>
            <w:proofErr w:type="spellStart"/>
            <w:r w:rsidRPr="00D30CDB">
              <w:rPr>
                <w:spacing w:val="-2"/>
                <w:sz w:val="24"/>
                <w:szCs w:val="24"/>
              </w:rPr>
              <w:t>Wirkkala</w:t>
            </w:r>
            <w:proofErr w:type="spellEnd"/>
            <w:r w:rsidRPr="00D30CDB">
              <w:rPr>
                <w:spacing w:val="-2"/>
                <w:sz w:val="24"/>
                <w:szCs w:val="24"/>
              </w:rPr>
              <w:t xml:space="preserve">, </w:t>
            </w:r>
            <w:r w:rsidRPr="00D30CDB">
              <w:rPr>
                <w:i/>
                <w:sz w:val="24"/>
                <w:szCs w:val="24"/>
              </w:rPr>
              <w:t>Coppia</w:t>
            </w:r>
            <w:r w:rsidRPr="00D30CDB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D30CDB">
              <w:rPr>
                <w:i/>
                <w:sz w:val="24"/>
                <w:szCs w:val="24"/>
              </w:rPr>
              <w:t>di</w:t>
            </w:r>
            <w:r w:rsidRPr="00D30CDB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D30CDB">
              <w:rPr>
                <w:i/>
                <w:sz w:val="24"/>
                <w:szCs w:val="24"/>
              </w:rPr>
              <w:t>uccelli</w:t>
            </w:r>
            <w:r w:rsidRPr="00D30CDB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D30CDB">
              <w:rPr>
                <w:i/>
                <w:sz w:val="24"/>
                <w:szCs w:val="24"/>
              </w:rPr>
              <w:t xml:space="preserve">in </w:t>
            </w:r>
            <w:r w:rsidRPr="00D30CDB">
              <w:rPr>
                <w:i/>
                <w:spacing w:val="-2"/>
                <w:sz w:val="24"/>
                <w:szCs w:val="24"/>
              </w:rPr>
              <w:t>porcellana</w:t>
            </w:r>
            <w:r w:rsidRPr="00D30CDB">
              <w:rPr>
                <w:spacing w:val="-2"/>
                <w:sz w:val="24"/>
                <w:szCs w:val="24"/>
              </w:rPr>
              <w:t>, 2012</w:t>
            </w:r>
          </w:p>
        </w:tc>
      </w:tr>
      <w:tr w:rsidR="00D30CDB" w:rsidRPr="00D30CDB" w:rsidTr="001866E1">
        <w:trPr>
          <w:trHeight w:val="1025"/>
        </w:trPr>
        <w:tc>
          <w:tcPr>
            <w:tcW w:w="1308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0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104997</w:t>
            </w:r>
          </w:p>
        </w:tc>
        <w:tc>
          <w:tcPr>
            <w:tcW w:w="75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 w:rsidP="00D30CDB">
            <w:pPr>
              <w:pStyle w:val="TableParagraph"/>
              <w:spacing w:line="182" w:lineRule="exact"/>
              <w:ind w:right="52"/>
              <w:jc w:val="center"/>
              <w:rPr>
                <w:sz w:val="24"/>
                <w:szCs w:val="24"/>
              </w:rPr>
            </w:pPr>
            <w:proofErr w:type="spellStart"/>
            <w:r w:rsidRPr="00D30CDB">
              <w:rPr>
                <w:sz w:val="24"/>
                <w:szCs w:val="24"/>
              </w:rPr>
              <w:t>Cédric</w:t>
            </w:r>
            <w:proofErr w:type="spellEnd"/>
            <w:r w:rsidRPr="00D30CDB">
              <w:rPr>
                <w:sz w:val="24"/>
                <w:szCs w:val="24"/>
              </w:rPr>
              <w:t xml:space="preserve"> </w:t>
            </w:r>
            <w:proofErr w:type="spellStart"/>
            <w:r w:rsidRPr="00D30CDB">
              <w:rPr>
                <w:spacing w:val="-2"/>
                <w:sz w:val="24"/>
                <w:szCs w:val="24"/>
              </w:rPr>
              <w:t>Ragot</w:t>
            </w:r>
            <w:proofErr w:type="spellEnd"/>
            <w:r w:rsidRPr="00D30CDB">
              <w:rPr>
                <w:sz w:val="24"/>
                <w:szCs w:val="24"/>
              </w:rPr>
              <w:t xml:space="preserve">, </w:t>
            </w:r>
            <w:r w:rsidRPr="00D30CDB">
              <w:rPr>
                <w:i/>
                <w:sz w:val="24"/>
                <w:szCs w:val="24"/>
              </w:rPr>
              <w:t>Vaso</w:t>
            </w:r>
            <w:r w:rsidRPr="00D30CDB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D30CDB">
              <w:rPr>
                <w:i/>
                <w:sz w:val="24"/>
                <w:szCs w:val="24"/>
              </w:rPr>
              <w:t>“</w:t>
            </w:r>
            <w:proofErr w:type="spellStart"/>
            <w:r w:rsidRPr="00D30CDB">
              <w:rPr>
                <w:i/>
                <w:sz w:val="24"/>
                <w:szCs w:val="24"/>
              </w:rPr>
              <w:t>Squall</w:t>
            </w:r>
            <w:proofErr w:type="spellEnd"/>
            <w:r w:rsidRPr="00D30CDB">
              <w:rPr>
                <w:i/>
                <w:sz w:val="24"/>
                <w:szCs w:val="24"/>
              </w:rPr>
              <w:t xml:space="preserve">” in </w:t>
            </w:r>
            <w:r w:rsidRPr="00D30CDB">
              <w:rPr>
                <w:i/>
                <w:spacing w:val="-2"/>
                <w:sz w:val="24"/>
                <w:szCs w:val="24"/>
              </w:rPr>
              <w:t>porcellana</w:t>
            </w:r>
          </w:p>
        </w:tc>
      </w:tr>
      <w:tr w:rsidR="00D30CDB" w:rsidRPr="00D30CDB" w:rsidTr="001866E1">
        <w:trPr>
          <w:trHeight w:val="1025"/>
        </w:trPr>
        <w:tc>
          <w:tcPr>
            <w:tcW w:w="1308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0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105013</w:t>
            </w:r>
          </w:p>
        </w:tc>
        <w:tc>
          <w:tcPr>
            <w:tcW w:w="75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 w:rsidP="00D30CDB">
            <w:pPr>
              <w:pStyle w:val="TableParagraph"/>
              <w:spacing w:before="28" w:line="235" w:lineRule="auto"/>
              <w:ind w:left="60" w:right="89"/>
              <w:jc w:val="center"/>
              <w:rPr>
                <w:sz w:val="24"/>
                <w:szCs w:val="24"/>
              </w:rPr>
            </w:pPr>
            <w:r w:rsidRPr="00D30CDB">
              <w:rPr>
                <w:sz w:val="24"/>
                <w:szCs w:val="24"/>
              </w:rPr>
              <w:t>Jaime</w:t>
            </w:r>
            <w:r w:rsidRPr="00D30CDB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D30CDB">
              <w:rPr>
                <w:sz w:val="24"/>
                <w:szCs w:val="24"/>
              </w:rPr>
              <w:t>Tresserra</w:t>
            </w:r>
            <w:proofErr w:type="spellEnd"/>
            <w:r w:rsidRPr="00D30CDB">
              <w:rPr>
                <w:sz w:val="24"/>
                <w:szCs w:val="24"/>
              </w:rPr>
              <w:t xml:space="preserve"> </w:t>
            </w:r>
            <w:proofErr w:type="spellStart"/>
            <w:r w:rsidRPr="00D30CDB">
              <w:rPr>
                <w:spacing w:val="-2"/>
                <w:sz w:val="24"/>
                <w:szCs w:val="24"/>
              </w:rPr>
              <w:t>Clapes</w:t>
            </w:r>
            <w:proofErr w:type="spellEnd"/>
            <w:r w:rsidRPr="00D30CDB">
              <w:rPr>
                <w:spacing w:val="-2"/>
                <w:sz w:val="24"/>
                <w:szCs w:val="24"/>
              </w:rPr>
              <w:t xml:space="preserve">, </w:t>
            </w:r>
            <w:r w:rsidRPr="00D30CDB">
              <w:rPr>
                <w:i/>
                <w:sz w:val="24"/>
                <w:szCs w:val="24"/>
              </w:rPr>
              <w:t xml:space="preserve">Scrittoio </w:t>
            </w:r>
            <w:r w:rsidRPr="00D30CDB">
              <w:rPr>
                <w:i/>
                <w:spacing w:val="-2"/>
                <w:sz w:val="24"/>
                <w:szCs w:val="24"/>
              </w:rPr>
              <w:t>"</w:t>
            </w:r>
            <w:proofErr w:type="spellStart"/>
            <w:r w:rsidRPr="00D30CDB">
              <w:rPr>
                <w:i/>
                <w:spacing w:val="-2"/>
                <w:sz w:val="24"/>
                <w:szCs w:val="24"/>
              </w:rPr>
              <w:t>Carpett</w:t>
            </w:r>
            <w:proofErr w:type="spellEnd"/>
            <w:r w:rsidRPr="00D30CDB">
              <w:rPr>
                <w:i/>
                <w:spacing w:val="-2"/>
                <w:sz w:val="24"/>
                <w:szCs w:val="24"/>
              </w:rPr>
              <w:t>"</w:t>
            </w:r>
            <w:r w:rsidRPr="00D30CDB">
              <w:rPr>
                <w:spacing w:val="-2"/>
                <w:sz w:val="24"/>
                <w:szCs w:val="24"/>
              </w:rPr>
              <w:t xml:space="preserve">, </w:t>
            </w:r>
            <w:r w:rsidRPr="00D30CDB">
              <w:rPr>
                <w:sz w:val="24"/>
                <w:szCs w:val="24"/>
              </w:rPr>
              <w:t xml:space="preserve">anni </w:t>
            </w:r>
            <w:r w:rsidRPr="00D30CDB">
              <w:rPr>
                <w:spacing w:val="-2"/>
                <w:sz w:val="24"/>
                <w:szCs w:val="24"/>
              </w:rPr>
              <w:t>Ottanta</w:t>
            </w:r>
          </w:p>
          <w:p w:rsidR="00D30CDB" w:rsidRPr="00D30CDB" w:rsidRDefault="00D30CDB" w:rsidP="00D30CDB">
            <w:pPr>
              <w:pStyle w:val="TableParagraph"/>
              <w:spacing w:before="0" w:line="134" w:lineRule="exact"/>
              <w:ind w:right="52"/>
              <w:jc w:val="center"/>
              <w:rPr>
                <w:i/>
                <w:sz w:val="24"/>
                <w:szCs w:val="24"/>
              </w:rPr>
            </w:pPr>
          </w:p>
        </w:tc>
      </w:tr>
      <w:tr w:rsidR="00D30CDB" w:rsidRPr="00D30CDB" w:rsidTr="001866E1">
        <w:trPr>
          <w:trHeight w:val="1135"/>
        </w:trPr>
        <w:tc>
          <w:tcPr>
            <w:tcW w:w="1308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0"/>
              <w:ind w:left="-10"/>
              <w:rPr>
                <w:rFonts w:ascii="Times New Roman"/>
                <w:sz w:val="24"/>
                <w:szCs w:val="24"/>
              </w:rPr>
            </w:pPr>
            <w:r w:rsidRPr="00D30CDB">
              <w:rPr>
                <w:rFonts w:ascii="Times New Roman"/>
                <w:noProof/>
                <w:sz w:val="24"/>
                <w:szCs w:val="24"/>
              </w:rPr>
              <w:drawing>
                <wp:inline distT="0" distB="0" distL="0" distR="0" wp14:anchorId="0FCDCACF" wp14:editId="64EA22FD">
                  <wp:extent cx="697877" cy="68580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77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26"/>
              <w:ind w:right="54"/>
              <w:jc w:val="center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105024</w:t>
            </w:r>
          </w:p>
        </w:tc>
        <w:tc>
          <w:tcPr>
            <w:tcW w:w="75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 w:rsidP="00D30CDB">
            <w:pPr>
              <w:pStyle w:val="TableParagraph"/>
              <w:spacing w:before="29" w:line="235" w:lineRule="auto"/>
              <w:ind w:left="87" w:right="118" w:hanging="1"/>
              <w:jc w:val="center"/>
              <w:rPr>
                <w:sz w:val="24"/>
                <w:szCs w:val="24"/>
                <w:lang w:val="fr-FR"/>
              </w:rPr>
            </w:pPr>
            <w:r w:rsidRPr="00D30CDB">
              <w:rPr>
                <w:sz w:val="24"/>
                <w:szCs w:val="24"/>
                <w:lang w:val="fr-FR"/>
              </w:rPr>
              <w:t>Pierre Jeanneret, Charlotte</w:t>
            </w:r>
            <w:r w:rsidRPr="00D30CDB">
              <w:rPr>
                <w:spacing w:val="-12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0CDB">
              <w:rPr>
                <w:sz w:val="24"/>
                <w:szCs w:val="24"/>
                <w:lang w:val="fr-FR"/>
              </w:rPr>
              <w:t>Perriand</w:t>
            </w:r>
            <w:proofErr w:type="spellEnd"/>
            <w:r w:rsidRPr="00D30CDB">
              <w:rPr>
                <w:spacing w:val="-11"/>
                <w:sz w:val="24"/>
                <w:szCs w:val="24"/>
                <w:lang w:val="fr-FR"/>
              </w:rPr>
              <w:t>,</w:t>
            </w:r>
            <w:r w:rsidRPr="00D30CDB">
              <w:rPr>
                <w:sz w:val="24"/>
                <w:szCs w:val="24"/>
                <w:lang w:val="fr-FR"/>
              </w:rPr>
              <w:t xml:space="preserve"> Le Corbusier, </w:t>
            </w:r>
            <w:proofErr w:type="spellStart"/>
            <w:r w:rsidRPr="00D30CDB">
              <w:rPr>
                <w:i/>
                <w:sz w:val="24"/>
                <w:szCs w:val="24"/>
                <w:lang w:val="fr-FR"/>
              </w:rPr>
              <w:t>Divano</w:t>
            </w:r>
            <w:proofErr w:type="spellEnd"/>
            <w:r w:rsidRPr="00D30CDB">
              <w:rPr>
                <w:i/>
                <w:sz w:val="24"/>
                <w:szCs w:val="24"/>
                <w:lang w:val="fr-FR"/>
              </w:rPr>
              <w:t xml:space="preserve"> </w:t>
            </w:r>
            <w:r w:rsidRPr="00D30CDB">
              <w:rPr>
                <w:i/>
                <w:spacing w:val="-2"/>
                <w:sz w:val="24"/>
                <w:szCs w:val="24"/>
                <w:lang w:val="fr-FR"/>
              </w:rPr>
              <w:t>“LC3”</w:t>
            </w:r>
            <w:r w:rsidRPr="00D30CDB">
              <w:rPr>
                <w:spacing w:val="-2"/>
                <w:sz w:val="24"/>
                <w:szCs w:val="24"/>
                <w:lang w:val="fr-FR"/>
              </w:rPr>
              <w:t xml:space="preserve">, </w:t>
            </w:r>
            <w:r w:rsidRPr="00D30CDB">
              <w:rPr>
                <w:sz w:val="24"/>
                <w:szCs w:val="24"/>
              </w:rPr>
              <w:t xml:space="preserve">anni </w:t>
            </w:r>
            <w:r w:rsidRPr="00D30CDB">
              <w:rPr>
                <w:spacing w:val="-2"/>
                <w:sz w:val="24"/>
                <w:szCs w:val="24"/>
              </w:rPr>
              <w:t>Novanta</w:t>
            </w:r>
          </w:p>
          <w:p w:rsidR="00D30CDB" w:rsidRPr="00D30CDB" w:rsidRDefault="00D30CDB" w:rsidP="00D30CDB">
            <w:pPr>
              <w:pStyle w:val="TableParagraph"/>
              <w:spacing w:before="0" w:line="135" w:lineRule="exact"/>
              <w:ind w:right="51"/>
              <w:jc w:val="center"/>
              <w:rPr>
                <w:i/>
                <w:sz w:val="24"/>
                <w:szCs w:val="24"/>
                <w:lang w:val="fr-FR"/>
              </w:rPr>
            </w:pPr>
          </w:p>
        </w:tc>
      </w:tr>
      <w:tr w:rsidR="00D30CDB" w:rsidRPr="00D30CDB" w:rsidTr="001866E1">
        <w:trPr>
          <w:trHeight w:val="1025"/>
        </w:trPr>
        <w:tc>
          <w:tcPr>
            <w:tcW w:w="1308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0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105034</w:t>
            </w:r>
          </w:p>
        </w:tc>
        <w:tc>
          <w:tcPr>
            <w:tcW w:w="75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 w:rsidP="00D30CDB">
            <w:pPr>
              <w:pStyle w:val="TableParagraph"/>
              <w:spacing w:line="182" w:lineRule="exact"/>
              <w:ind w:left="319"/>
              <w:jc w:val="center"/>
              <w:rPr>
                <w:sz w:val="24"/>
                <w:szCs w:val="24"/>
              </w:rPr>
            </w:pPr>
            <w:r w:rsidRPr="00D30CDB">
              <w:rPr>
                <w:sz w:val="24"/>
                <w:szCs w:val="24"/>
              </w:rPr>
              <w:t xml:space="preserve">Ugo La </w:t>
            </w:r>
            <w:r w:rsidRPr="00D30CDB">
              <w:rPr>
                <w:spacing w:val="-2"/>
                <w:sz w:val="24"/>
                <w:szCs w:val="24"/>
              </w:rPr>
              <w:t xml:space="preserve">Pietra, </w:t>
            </w:r>
            <w:r w:rsidRPr="00D30CDB">
              <w:rPr>
                <w:i/>
                <w:sz w:val="24"/>
                <w:szCs w:val="24"/>
              </w:rPr>
              <w:t xml:space="preserve">Mobile </w:t>
            </w:r>
            <w:r w:rsidRPr="00D30CDB">
              <w:rPr>
                <w:i/>
                <w:spacing w:val="-2"/>
                <w:sz w:val="24"/>
                <w:szCs w:val="24"/>
              </w:rPr>
              <w:t>parallelepipedo</w:t>
            </w:r>
            <w:r w:rsidRPr="00D30CDB">
              <w:rPr>
                <w:spacing w:val="-2"/>
                <w:sz w:val="24"/>
                <w:szCs w:val="24"/>
              </w:rPr>
              <w:t xml:space="preserve">, </w:t>
            </w:r>
            <w:r w:rsidRPr="00D30CDB">
              <w:rPr>
                <w:sz w:val="24"/>
                <w:szCs w:val="24"/>
              </w:rPr>
              <w:t xml:space="preserve">anni </w:t>
            </w:r>
            <w:r w:rsidRPr="00D30CDB">
              <w:rPr>
                <w:spacing w:val="-2"/>
                <w:sz w:val="24"/>
                <w:szCs w:val="24"/>
              </w:rPr>
              <w:t>Ottanta</w:t>
            </w:r>
          </w:p>
          <w:p w:rsidR="00D30CDB" w:rsidRPr="00D30CDB" w:rsidRDefault="00D30CDB" w:rsidP="00D30CDB">
            <w:pPr>
              <w:pStyle w:val="TableParagraph"/>
              <w:spacing w:before="0" w:line="136" w:lineRule="exact"/>
              <w:jc w:val="center"/>
              <w:rPr>
                <w:i/>
                <w:sz w:val="24"/>
                <w:szCs w:val="24"/>
              </w:rPr>
            </w:pPr>
          </w:p>
        </w:tc>
      </w:tr>
      <w:tr w:rsidR="00D30CDB" w:rsidRPr="00D30CDB" w:rsidTr="001866E1">
        <w:trPr>
          <w:trHeight w:val="1025"/>
        </w:trPr>
        <w:tc>
          <w:tcPr>
            <w:tcW w:w="1308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0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105035</w:t>
            </w:r>
          </w:p>
        </w:tc>
        <w:tc>
          <w:tcPr>
            <w:tcW w:w="75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 w:rsidP="00D30CDB">
            <w:pPr>
              <w:pStyle w:val="TableParagraph"/>
              <w:spacing w:line="182" w:lineRule="exact"/>
              <w:ind w:left="46" w:right="34"/>
              <w:jc w:val="center"/>
              <w:rPr>
                <w:sz w:val="24"/>
                <w:szCs w:val="24"/>
              </w:rPr>
            </w:pPr>
            <w:r w:rsidRPr="00D30CDB">
              <w:rPr>
                <w:sz w:val="24"/>
                <w:szCs w:val="24"/>
              </w:rPr>
              <w:t>Henrick Thor-</w:t>
            </w:r>
            <w:r w:rsidRPr="00D30CDB">
              <w:rPr>
                <w:spacing w:val="-2"/>
                <w:sz w:val="24"/>
                <w:szCs w:val="24"/>
              </w:rPr>
              <w:t xml:space="preserve">Larsen, </w:t>
            </w:r>
            <w:r w:rsidRPr="00D30CDB">
              <w:rPr>
                <w:i/>
                <w:sz w:val="24"/>
                <w:szCs w:val="24"/>
              </w:rPr>
              <w:t xml:space="preserve">Poltrona </w:t>
            </w:r>
            <w:r w:rsidRPr="00D30CDB">
              <w:rPr>
                <w:i/>
                <w:spacing w:val="-2"/>
                <w:sz w:val="24"/>
                <w:szCs w:val="24"/>
              </w:rPr>
              <w:t>“</w:t>
            </w:r>
            <w:proofErr w:type="spellStart"/>
            <w:r w:rsidRPr="00D30CDB">
              <w:rPr>
                <w:i/>
                <w:spacing w:val="-2"/>
                <w:sz w:val="24"/>
                <w:szCs w:val="24"/>
              </w:rPr>
              <w:t>Ovalia</w:t>
            </w:r>
            <w:proofErr w:type="spellEnd"/>
            <w:r w:rsidRPr="00D30CDB">
              <w:rPr>
                <w:i/>
                <w:spacing w:val="-2"/>
                <w:sz w:val="24"/>
                <w:szCs w:val="24"/>
              </w:rPr>
              <w:t>”</w:t>
            </w:r>
            <w:r w:rsidRPr="00D30CDB">
              <w:rPr>
                <w:spacing w:val="-2"/>
                <w:sz w:val="24"/>
                <w:szCs w:val="24"/>
              </w:rPr>
              <w:t xml:space="preserve">, </w:t>
            </w:r>
            <w:r w:rsidRPr="00D30CDB">
              <w:rPr>
                <w:spacing w:val="-4"/>
                <w:sz w:val="24"/>
                <w:szCs w:val="24"/>
              </w:rPr>
              <w:t xml:space="preserve">anni </w:t>
            </w:r>
            <w:r w:rsidRPr="00D30CDB">
              <w:rPr>
                <w:spacing w:val="-2"/>
                <w:sz w:val="24"/>
                <w:szCs w:val="24"/>
              </w:rPr>
              <w:t>Sessanta</w:t>
            </w:r>
          </w:p>
          <w:p w:rsidR="00D30CDB" w:rsidRPr="00D30CDB" w:rsidRDefault="00D30CDB" w:rsidP="00D30CDB">
            <w:pPr>
              <w:pStyle w:val="TableParagraph"/>
              <w:spacing w:before="0" w:line="136" w:lineRule="exact"/>
              <w:ind w:right="52"/>
              <w:jc w:val="center"/>
              <w:rPr>
                <w:i/>
                <w:sz w:val="24"/>
                <w:szCs w:val="24"/>
              </w:rPr>
            </w:pPr>
          </w:p>
        </w:tc>
      </w:tr>
      <w:tr w:rsidR="00D30CDB" w:rsidRPr="00D30CDB" w:rsidTr="001866E1">
        <w:trPr>
          <w:trHeight w:val="1025"/>
        </w:trPr>
        <w:tc>
          <w:tcPr>
            <w:tcW w:w="1308" w:type="dxa"/>
            <w:tcBorders>
              <w:top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0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105038</w:t>
            </w:r>
          </w:p>
        </w:tc>
        <w:tc>
          <w:tcPr>
            <w:tcW w:w="75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 w:rsidP="00D30CDB">
            <w:pPr>
              <w:pStyle w:val="TableParagraph"/>
              <w:spacing w:before="28" w:line="235" w:lineRule="auto"/>
              <w:ind w:left="149" w:right="136" w:hanging="44"/>
              <w:jc w:val="center"/>
              <w:rPr>
                <w:sz w:val="24"/>
                <w:szCs w:val="24"/>
              </w:rPr>
            </w:pPr>
            <w:r w:rsidRPr="00D30CDB">
              <w:rPr>
                <w:sz w:val="24"/>
                <w:szCs w:val="24"/>
              </w:rPr>
              <w:t>Livio Castiglioni,</w:t>
            </w:r>
            <w:r>
              <w:rPr>
                <w:sz w:val="24"/>
                <w:szCs w:val="24"/>
              </w:rPr>
              <w:t xml:space="preserve"> </w:t>
            </w:r>
            <w:r w:rsidRPr="00D30CDB">
              <w:rPr>
                <w:sz w:val="24"/>
                <w:szCs w:val="24"/>
              </w:rPr>
              <w:t xml:space="preserve">Gianfranco </w:t>
            </w:r>
            <w:r w:rsidRPr="00D30CDB">
              <w:rPr>
                <w:spacing w:val="-2"/>
                <w:sz w:val="24"/>
                <w:szCs w:val="24"/>
              </w:rPr>
              <w:t>Frattini</w:t>
            </w:r>
            <w:r w:rsidRPr="00D30CDB">
              <w:rPr>
                <w:sz w:val="24"/>
                <w:szCs w:val="24"/>
              </w:rPr>
              <w:t xml:space="preserve">, </w:t>
            </w:r>
            <w:r w:rsidRPr="00D30CDB">
              <w:rPr>
                <w:i/>
                <w:sz w:val="24"/>
                <w:szCs w:val="24"/>
              </w:rPr>
              <w:t>Lampada</w:t>
            </w:r>
            <w:r w:rsidRPr="00D30CDB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D30CDB">
              <w:rPr>
                <w:i/>
                <w:sz w:val="24"/>
                <w:szCs w:val="24"/>
              </w:rPr>
              <w:t>da</w:t>
            </w:r>
            <w:r w:rsidRPr="00D30CDB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D30CDB">
              <w:rPr>
                <w:i/>
                <w:sz w:val="24"/>
                <w:szCs w:val="24"/>
              </w:rPr>
              <w:t>tavolo</w:t>
            </w:r>
            <w:r w:rsidRPr="00D30CDB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D30CDB">
              <w:rPr>
                <w:i/>
                <w:sz w:val="24"/>
                <w:szCs w:val="24"/>
              </w:rPr>
              <w:t>o</w:t>
            </w:r>
            <w:r w:rsidRPr="00D30CDB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D30CDB">
              <w:rPr>
                <w:i/>
                <w:sz w:val="24"/>
                <w:szCs w:val="24"/>
              </w:rPr>
              <w:t>da parete “</w:t>
            </w:r>
            <w:proofErr w:type="spellStart"/>
            <w:r w:rsidRPr="00D30CDB">
              <w:rPr>
                <w:i/>
                <w:sz w:val="24"/>
                <w:szCs w:val="24"/>
              </w:rPr>
              <w:t>Boalum</w:t>
            </w:r>
            <w:proofErr w:type="spellEnd"/>
            <w:r w:rsidRPr="00D30CDB">
              <w:rPr>
                <w:i/>
                <w:sz w:val="24"/>
                <w:szCs w:val="24"/>
              </w:rPr>
              <w:t>”</w:t>
            </w:r>
            <w:r w:rsidRPr="00D30CDB">
              <w:rPr>
                <w:sz w:val="24"/>
                <w:szCs w:val="24"/>
              </w:rPr>
              <w:t xml:space="preserve">, </w:t>
            </w:r>
            <w:r w:rsidRPr="00D30CDB">
              <w:rPr>
                <w:sz w:val="24"/>
                <w:szCs w:val="24"/>
              </w:rPr>
              <w:t xml:space="preserve">anni </w:t>
            </w:r>
            <w:r w:rsidRPr="00D30CDB">
              <w:rPr>
                <w:spacing w:val="-2"/>
                <w:sz w:val="24"/>
                <w:szCs w:val="24"/>
              </w:rPr>
              <w:t>Novanta</w:t>
            </w:r>
          </w:p>
        </w:tc>
      </w:tr>
      <w:tr w:rsidR="00D30CDB" w:rsidRPr="00D30CDB" w:rsidTr="001866E1">
        <w:trPr>
          <w:trHeight w:val="1025"/>
        </w:trPr>
        <w:tc>
          <w:tcPr>
            <w:tcW w:w="1308" w:type="dxa"/>
            <w:tcBorders>
              <w:top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0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26"/>
              <w:ind w:right="54"/>
              <w:jc w:val="center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105072</w:t>
            </w:r>
          </w:p>
        </w:tc>
        <w:tc>
          <w:tcPr>
            <w:tcW w:w="7513" w:type="dxa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</w:tcPr>
          <w:p w:rsidR="00D30CDB" w:rsidRPr="00D30CDB" w:rsidRDefault="00D30CDB" w:rsidP="00D30CDB">
            <w:pPr>
              <w:pStyle w:val="TableParagraph"/>
              <w:spacing w:before="26" w:line="182" w:lineRule="exact"/>
              <w:ind w:right="53"/>
              <w:jc w:val="center"/>
              <w:rPr>
                <w:sz w:val="24"/>
                <w:szCs w:val="24"/>
                <w:lang w:val="fr-FR"/>
              </w:rPr>
            </w:pPr>
            <w:r w:rsidRPr="00D30CDB">
              <w:rPr>
                <w:sz w:val="24"/>
                <w:szCs w:val="24"/>
                <w:lang w:val="fr-FR"/>
              </w:rPr>
              <w:t xml:space="preserve">Marcel </w:t>
            </w:r>
            <w:r w:rsidRPr="00D30CDB">
              <w:rPr>
                <w:spacing w:val="-2"/>
                <w:sz w:val="24"/>
                <w:szCs w:val="24"/>
                <w:lang w:val="fr-FR"/>
              </w:rPr>
              <w:t xml:space="preserve">Breuer, </w:t>
            </w:r>
            <w:r w:rsidRPr="00D30CDB">
              <w:rPr>
                <w:i/>
                <w:sz w:val="24"/>
                <w:szCs w:val="24"/>
              </w:rPr>
              <w:t>Sedia</w:t>
            </w:r>
            <w:r w:rsidRPr="00D30CDB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D30CDB">
              <w:rPr>
                <w:i/>
                <w:spacing w:val="-2"/>
                <w:sz w:val="24"/>
                <w:szCs w:val="24"/>
              </w:rPr>
              <w:t>“Wassily”</w:t>
            </w:r>
          </w:p>
          <w:p w:rsidR="00D30CDB" w:rsidRPr="00D30CDB" w:rsidRDefault="00D30CDB" w:rsidP="00D30CDB">
            <w:pPr>
              <w:pStyle w:val="TableParagraph"/>
              <w:spacing w:before="0" w:line="136" w:lineRule="exact"/>
              <w:ind w:left="30" w:right="18"/>
              <w:jc w:val="center"/>
              <w:rPr>
                <w:i/>
                <w:sz w:val="24"/>
                <w:szCs w:val="24"/>
                <w:lang w:val="fr-FR"/>
              </w:rPr>
            </w:pPr>
          </w:p>
        </w:tc>
      </w:tr>
    </w:tbl>
    <w:p w:rsidR="00FA7574" w:rsidRPr="00D30CDB" w:rsidRDefault="00544851">
      <w:pPr>
        <w:rPr>
          <w:sz w:val="24"/>
          <w:szCs w:val="24"/>
        </w:rPr>
      </w:pPr>
      <w:r w:rsidRPr="00D30CDB">
        <w:rPr>
          <w:noProof/>
          <w:sz w:val="24"/>
          <w:szCs w:val="24"/>
        </w:rPr>
        <w:drawing>
          <wp:anchor distT="0" distB="0" distL="0" distR="0" simplePos="0" relativeHeight="487395328" behindDoc="1" locked="0" layoutInCell="1" allowOverlap="1">
            <wp:simplePos x="0" y="0"/>
            <wp:positionH relativeFrom="page">
              <wp:posOffset>359994</wp:posOffset>
            </wp:positionH>
            <wp:positionV relativeFrom="page">
              <wp:posOffset>1403781</wp:posOffset>
            </wp:positionV>
            <wp:extent cx="638938" cy="447255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38" cy="447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0CDB">
        <w:rPr>
          <w:noProof/>
          <w:sz w:val="24"/>
          <w:szCs w:val="24"/>
        </w:rPr>
        <w:drawing>
          <wp:anchor distT="0" distB="0" distL="0" distR="0" simplePos="0" relativeHeight="487395840" behindDoc="1" locked="0" layoutInCell="1" allowOverlap="1">
            <wp:simplePos x="0" y="0"/>
            <wp:positionH relativeFrom="page">
              <wp:posOffset>359994</wp:posOffset>
            </wp:positionH>
            <wp:positionV relativeFrom="page">
              <wp:posOffset>6783361</wp:posOffset>
            </wp:positionV>
            <wp:extent cx="571502" cy="22860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574" w:rsidRPr="00D30CDB" w:rsidRDefault="00FA7574">
      <w:pPr>
        <w:rPr>
          <w:sz w:val="24"/>
          <w:szCs w:val="24"/>
        </w:rPr>
        <w:sectPr w:rsidR="00FA7574" w:rsidRPr="00D30CDB">
          <w:headerReference w:type="default" r:id="rId9"/>
          <w:footerReference w:type="default" r:id="rId10"/>
          <w:type w:val="continuous"/>
          <w:pgSz w:w="11910" w:h="16840"/>
          <w:pgMar w:top="1860" w:right="580" w:bottom="1400" w:left="460" w:header="567" w:footer="1217" w:gutter="0"/>
          <w:pgNumType w:start="1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937"/>
        <w:gridCol w:w="8134"/>
      </w:tblGrid>
      <w:tr w:rsidR="00D30CDB" w:rsidRPr="00D30CDB" w:rsidTr="00D30CDB">
        <w:trPr>
          <w:trHeight w:val="1025"/>
        </w:trPr>
        <w:tc>
          <w:tcPr>
            <w:tcW w:w="1308" w:type="dxa"/>
            <w:tcBorders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0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ind w:right="54"/>
              <w:jc w:val="center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105089</w:t>
            </w:r>
          </w:p>
        </w:tc>
        <w:tc>
          <w:tcPr>
            <w:tcW w:w="8134" w:type="dxa"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line="182" w:lineRule="exact"/>
              <w:ind w:right="53"/>
              <w:jc w:val="center"/>
              <w:rPr>
                <w:sz w:val="24"/>
                <w:szCs w:val="24"/>
              </w:rPr>
            </w:pPr>
            <w:proofErr w:type="spellStart"/>
            <w:r w:rsidRPr="00D30CDB">
              <w:rPr>
                <w:sz w:val="24"/>
                <w:szCs w:val="24"/>
              </w:rPr>
              <w:t>Óscar</w:t>
            </w:r>
            <w:proofErr w:type="spellEnd"/>
            <w:r w:rsidRPr="00D30CDB">
              <w:rPr>
                <w:sz w:val="24"/>
                <w:szCs w:val="24"/>
              </w:rPr>
              <w:t xml:space="preserve"> </w:t>
            </w:r>
            <w:proofErr w:type="spellStart"/>
            <w:r w:rsidRPr="00D30CDB">
              <w:rPr>
                <w:spacing w:val="-2"/>
                <w:sz w:val="24"/>
                <w:szCs w:val="24"/>
              </w:rPr>
              <w:t>Tusquets</w:t>
            </w:r>
            <w:proofErr w:type="spellEnd"/>
            <w:r w:rsidRPr="00D30CDB">
              <w:rPr>
                <w:spacing w:val="-2"/>
                <w:sz w:val="24"/>
                <w:szCs w:val="24"/>
              </w:rPr>
              <w:t xml:space="preserve">, </w:t>
            </w:r>
            <w:r w:rsidRPr="00D30CDB">
              <w:rPr>
                <w:i/>
                <w:sz w:val="24"/>
                <w:szCs w:val="24"/>
              </w:rPr>
              <w:t>Divano “</w:t>
            </w:r>
            <w:proofErr w:type="spellStart"/>
            <w:r w:rsidRPr="00D30CDB">
              <w:rPr>
                <w:i/>
                <w:sz w:val="24"/>
                <w:szCs w:val="24"/>
              </w:rPr>
              <w:t>Alibabà</w:t>
            </w:r>
            <w:proofErr w:type="spellEnd"/>
            <w:r w:rsidRPr="00D30CDB">
              <w:rPr>
                <w:i/>
                <w:sz w:val="24"/>
                <w:szCs w:val="24"/>
              </w:rPr>
              <w:t xml:space="preserve"> </w:t>
            </w:r>
            <w:r w:rsidRPr="00D30CDB">
              <w:rPr>
                <w:i/>
                <w:spacing w:val="-2"/>
                <w:sz w:val="24"/>
                <w:szCs w:val="24"/>
              </w:rPr>
              <w:t>Tibet”</w:t>
            </w:r>
            <w:r w:rsidRPr="00D30CDB">
              <w:rPr>
                <w:spacing w:val="-2"/>
                <w:sz w:val="24"/>
                <w:szCs w:val="24"/>
              </w:rPr>
              <w:t xml:space="preserve">, </w:t>
            </w:r>
            <w:r w:rsidRPr="00D30CDB">
              <w:rPr>
                <w:sz w:val="24"/>
                <w:szCs w:val="24"/>
              </w:rPr>
              <w:t xml:space="preserve">anni </w:t>
            </w:r>
            <w:r w:rsidRPr="00D30CDB">
              <w:rPr>
                <w:spacing w:val="-2"/>
                <w:sz w:val="24"/>
                <w:szCs w:val="24"/>
              </w:rPr>
              <w:t>Novanta</w:t>
            </w:r>
          </w:p>
          <w:p w:rsidR="00D30CDB" w:rsidRPr="00D30CDB" w:rsidRDefault="00D30CDB">
            <w:pPr>
              <w:pStyle w:val="TableParagraph"/>
              <w:spacing w:before="0" w:line="136" w:lineRule="exact"/>
              <w:ind w:right="52"/>
              <w:jc w:val="center"/>
              <w:rPr>
                <w:i/>
                <w:sz w:val="24"/>
                <w:szCs w:val="24"/>
              </w:rPr>
            </w:pPr>
          </w:p>
        </w:tc>
      </w:tr>
      <w:tr w:rsidR="00D30CDB" w:rsidRPr="00D30CDB" w:rsidTr="00D30CDB">
        <w:trPr>
          <w:trHeight w:val="1025"/>
        </w:trPr>
        <w:tc>
          <w:tcPr>
            <w:tcW w:w="1308" w:type="dxa"/>
            <w:tcBorders>
              <w:top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0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26"/>
              <w:ind w:right="54"/>
              <w:jc w:val="center"/>
              <w:rPr>
                <w:sz w:val="24"/>
                <w:szCs w:val="24"/>
              </w:rPr>
            </w:pPr>
            <w:r w:rsidRPr="00D30CDB">
              <w:rPr>
                <w:spacing w:val="-2"/>
                <w:sz w:val="24"/>
                <w:szCs w:val="24"/>
              </w:rPr>
              <w:t>105091</w:t>
            </w:r>
          </w:p>
        </w:tc>
        <w:tc>
          <w:tcPr>
            <w:tcW w:w="8134" w:type="dxa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</w:tcPr>
          <w:p w:rsidR="00D30CDB" w:rsidRPr="00D30CDB" w:rsidRDefault="00D30CDB">
            <w:pPr>
              <w:pStyle w:val="TableParagraph"/>
              <w:spacing w:before="29" w:line="235" w:lineRule="auto"/>
              <w:ind w:left="60" w:right="89"/>
              <w:jc w:val="center"/>
              <w:rPr>
                <w:sz w:val="24"/>
                <w:szCs w:val="24"/>
              </w:rPr>
            </w:pPr>
            <w:r w:rsidRPr="00D30CDB">
              <w:rPr>
                <w:sz w:val="24"/>
                <w:szCs w:val="24"/>
              </w:rPr>
              <w:t>Franco</w:t>
            </w:r>
            <w:r w:rsidRPr="00D30CDB">
              <w:rPr>
                <w:spacing w:val="-12"/>
                <w:sz w:val="24"/>
                <w:szCs w:val="24"/>
              </w:rPr>
              <w:t xml:space="preserve"> </w:t>
            </w:r>
            <w:r w:rsidRPr="00D30CDB">
              <w:rPr>
                <w:sz w:val="24"/>
                <w:szCs w:val="24"/>
              </w:rPr>
              <w:t>Albini</w:t>
            </w:r>
            <w:r w:rsidRPr="00D30CDB">
              <w:rPr>
                <w:spacing w:val="-11"/>
                <w:sz w:val="24"/>
                <w:szCs w:val="24"/>
              </w:rPr>
              <w:t>,</w:t>
            </w:r>
            <w:r w:rsidRPr="00D30CDB">
              <w:rPr>
                <w:sz w:val="24"/>
                <w:szCs w:val="24"/>
              </w:rPr>
              <w:t xml:space="preserve"> Franca </w:t>
            </w:r>
            <w:proofErr w:type="spellStart"/>
            <w:r w:rsidRPr="00D30CDB">
              <w:rPr>
                <w:sz w:val="24"/>
                <w:szCs w:val="24"/>
              </w:rPr>
              <w:t>Helg</w:t>
            </w:r>
            <w:proofErr w:type="spellEnd"/>
            <w:r w:rsidRPr="00D30CDB">
              <w:rPr>
                <w:sz w:val="24"/>
                <w:szCs w:val="24"/>
              </w:rPr>
              <w:t xml:space="preserve">, </w:t>
            </w:r>
            <w:r w:rsidRPr="00D30CDB">
              <w:rPr>
                <w:i/>
                <w:sz w:val="24"/>
                <w:szCs w:val="24"/>
              </w:rPr>
              <w:t>Lampada</w:t>
            </w:r>
            <w:r w:rsidRPr="00D30CDB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D30CDB">
              <w:rPr>
                <w:i/>
                <w:spacing w:val="-2"/>
                <w:sz w:val="24"/>
                <w:szCs w:val="24"/>
              </w:rPr>
              <w:t>“AM/AS”</w:t>
            </w:r>
            <w:r w:rsidRPr="00D30CDB">
              <w:rPr>
                <w:spacing w:val="-2"/>
                <w:sz w:val="24"/>
                <w:szCs w:val="24"/>
              </w:rPr>
              <w:t xml:space="preserve">, </w:t>
            </w:r>
            <w:r w:rsidRPr="00D30CDB">
              <w:rPr>
                <w:sz w:val="24"/>
                <w:szCs w:val="24"/>
              </w:rPr>
              <w:t xml:space="preserve">fine anni </w:t>
            </w:r>
            <w:r w:rsidRPr="00D30CDB">
              <w:rPr>
                <w:spacing w:val="-2"/>
                <w:sz w:val="24"/>
                <w:szCs w:val="24"/>
              </w:rPr>
              <w:t>Sessanta</w:t>
            </w:r>
          </w:p>
          <w:p w:rsidR="00D30CDB" w:rsidRPr="00D30CDB" w:rsidRDefault="00D30CDB" w:rsidP="00D30CDB">
            <w:pPr>
              <w:pStyle w:val="TableParagraph"/>
              <w:spacing w:before="0" w:line="232" w:lineRule="auto"/>
              <w:ind w:left="0" w:right="113"/>
              <w:rPr>
                <w:i/>
                <w:sz w:val="24"/>
                <w:szCs w:val="24"/>
              </w:rPr>
            </w:pPr>
          </w:p>
        </w:tc>
      </w:tr>
    </w:tbl>
    <w:p w:rsidR="00FA7574" w:rsidRPr="00D30CDB" w:rsidRDefault="00544851">
      <w:pPr>
        <w:rPr>
          <w:sz w:val="24"/>
          <w:szCs w:val="24"/>
        </w:rPr>
      </w:pPr>
      <w:r w:rsidRPr="00D30CDB">
        <w:rPr>
          <w:noProof/>
          <w:sz w:val="24"/>
          <w:szCs w:val="24"/>
        </w:rPr>
        <w:drawing>
          <wp:anchor distT="0" distB="0" distL="0" distR="0" simplePos="0" relativeHeight="487396352" behindDoc="1" locked="0" layoutInCell="1" allowOverlap="1">
            <wp:simplePos x="0" y="0"/>
            <wp:positionH relativeFrom="page">
              <wp:posOffset>359994</wp:posOffset>
            </wp:positionH>
            <wp:positionV relativeFrom="page">
              <wp:posOffset>1187780</wp:posOffset>
            </wp:positionV>
            <wp:extent cx="571499" cy="11430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7574" w:rsidRPr="00D30CDB">
      <w:type w:val="continuous"/>
      <w:pgSz w:w="11910" w:h="16840"/>
      <w:pgMar w:top="1860" w:right="580" w:bottom="1400" w:left="460" w:header="567" w:footer="12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851" w:rsidRDefault="00544851">
      <w:r>
        <w:separator/>
      </w:r>
    </w:p>
  </w:endnote>
  <w:endnote w:type="continuationSeparator" w:id="0">
    <w:p w:rsidR="00544851" w:rsidRDefault="00544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574" w:rsidRDefault="00544851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95840" behindDoc="1" locked="0" layoutInCell="1" allowOverlap="1">
          <wp:simplePos x="0" y="0"/>
          <wp:positionH relativeFrom="page">
            <wp:posOffset>374345</wp:posOffset>
          </wp:positionH>
          <wp:positionV relativeFrom="page">
            <wp:posOffset>9792004</wp:posOffset>
          </wp:positionV>
          <wp:extent cx="6689953" cy="539991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89953" cy="5399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851" w:rsidRDefault="00544851">
      <w:r>
        <w:separator/>
      </w:r>
    </w:p>
  </w:footnote>
  <w:footnote w:type="continuationSeparator" w:id="0">
    <w:p w:rsidR="00544851" w:rsidRDefault="00544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574" w:rsidRDefault="00544851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95328" behindDoc="1" locked="0" layoutInCell="1" allowOverlap="1">
          <wp:simplePos x="0" y="0"/>
          <wp:positionH relativeFrom="page">
            <wp:posOffset>374345</wp:posOffset>
          </wp:positionH>
          <wp:positionV relativeFrom="page">
            <wp:posOffset>359994</wp:posOffset>
          </wp:positionV>
          <wp:extent cx="6752310" cy="545033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52310" cy="5450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A7574"/>
    <w:rsid w:val="001866E1"/>
    <w:rsid w:val="00544851"/>
    <w:rsid w:val="00D30CDB"/>
    <w:rsid w:val="00FA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B9EA3"/>
  <w15:docId w15:val="{3DD1C9DF-191C-4C0D-9CA7-C3129E439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25"/>
      <w:ind w:left="64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ARTICOLOELENCO</dc:title>
  <cp:lastModifiedBy>Farsettiarte</cp:lastModifiedBy>
  <cp:revision>3</cp:revision>
  <dcterms:created xsi:type="dcterms:W3CDTF">2025-02-07T16:55:00Z</dcterms:created>
  <dcterms:modified xsi:type="dcterms:W3CDTF">2025-02-07T17:04:00Z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2025-02-07T00:00:00Z</vt:filetime>
  </property>
  <property fmtid="{D5CDD505-2E9C-101B-9397-08002B2CF9AE}" pid="3" name="Creator">
    <vt:lpwstr>Microsoft Reporting Services 15.0.0.0</vt:lpwstr>
  </property>
  <property fmtid="{D5CDD505-2E9C-101B-9397-08002B2CF9AE}" pid="4" name="Producer">
    <vt:lpwstr>Microsoft Reporting Services PDF Rendering Extension 15.0.0.0</vt:lpwstr>
  </property>
  <property fmtid="{D5CDD505-2E9C-101B-9397-08002B2CF9AE}" pid="5" name="LastSaved">
    <vt:filetime>2025-02-07T00:00:00Z</vt:filetime>
  </property>
</Properties>
</file>